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11"/>
        <w:tblW w:w="13864"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531"/>
        <w:gridCol w:w="4533"/>
        <w:gridCol w:w="4800"/>
      </w:tblGrid>
      <w:tr w:rsidR="0009596D" w:rsidRPr="0009596D" w14:paraId="3673C863" w14:textId="77777777" w:rsidTr="003035EA">
        <w:trPr>
          <w:trHeight w:val="3375"/>
        </w:trPr>
        <w:tc>
          <w:tcPr>
            <w:tcW w:w="4531" w:type="dxa"/>
          </w:tcPr>
          <w:p w14:paraId="4A2CDCA9" w14:textId="0D65DEED" w:rsidR="00144B03" w:rsidRPr="00EC157E" w:rsidRDefault="00574FC4" w:rsidP="00EC157E">
            <w:pPr>
              <w:jc w:val="center"/>
              <w:rPr>
                <w:rFonts w:ascii="Century Gothic" w:hAnsi="Century Gothic"/>
                <w:b/>
                <w:sz w:val="24"/>
                <w:szCs w:val="24"/>
                <w:u w:val="single"/>
              </w:rPr>
            </w:pPr>
            <w:r w:rsidRPr="002811E3">
              <w:rPr>
                <w:rFonts w:ascii="Century Gothic" w:hAnsi="Century Gothic"/>
                <w:b/>
                <w:sz w:val="24"/>
                <w:szCs w:val="24"/>
                <w:u w:val="single"/>
              </w:rPr>
              <w:t>SPAG</w:t>
            </w:r>
          </w:p>
          <w:p w14:paraId="10D6405E" w14:textId="4E219289" w:rsidR="005A5B7C" w:rsidRPr="005A5B7C" w:rsidRDefault="005A5B7C" w:rsidP="005A5B7C">
            <w:pPr>
              <w:rPr>
                <w:rFonts w:ascii="Century Gothic" w:hAnsi="Century Gothic"/>
                <w:b/>
                <w:bCs/>
                <w:color w:val="000000"/>
                <w:sz w:val="18"/>
                <w:szCs w:val="18"/>
              </w:rPr>
            </w:pPr>
          </w:p>
          <w:p w14:paraId="78FF7CEA" w14:textId="628D0DF1" w:rsidR="005A5B7C" w:rsidRPr="00BF3F52" w:rsidRDefault="005A5B7C" w:rsidP="005A5B7C">
            <w:pPr>
              <w:jc w:val="center"/>
              <w:rPr>
                <w:rFonts w:ascii="Century Gothic" w:hAnsi="Century Gothic"/>
                <w:bCs/>
                <w:color w:val="000000"/>
                <w:szCs w:val="18"/>
                <w:u w:val="single"/>
              </w:rPr>
            </w:pPr>
            <w:r w:rsidRPr="00BF3F52">
              <w:rPr>
                <w:rFonts w:ascii="Century Gothic" w:hAnsi="Century Gothic"/>
                <w:bCs/>
                <w:color w:val="000000"/>
                <w:szCs w:val="18"/>
                <w:u w:val="single"/>
              </w:rPr>
              <w:t xml:space="preserve">Linking to writing </w:t>
            </w:r>
            <w:r w:rsidR="00887A83" w:rsidRPr="00BF3F52">
              <w:rPr>
                <w:rFonts w:ascii="Century Gothic" w:hAnsi="Century Gothic"/>
                <w:bCs/>
                <w:color w:val="000000"/>
                <w:szCs w:val="18"/>
                <w:u w:val="single"/>
              </w:rPr>
              <w:t xml:space="preserve">a persuasive leaflet </w:t>
            </w:r>
          </w:p>
          <w:p w14:paraId="4A56B782" w14:textId="77777777" w:rsidR="00887A83" w:rsidRPr="002811E3" w:rsidRDefault="00887A83" w:rsidP="00B02E7D">
            <w:pPr>
              <w:pStyle w:val="ListParagraph"/>
              <w:rPr>
                <w:rFonts w:ascii="Century Gothic" w:eastAsia="Sassoon Primary" w:hAnsi="Century Gothic" w:cs="Sassoon Primary"/>
                <w:szCs w:val="18"/>
              </w:rPr>
            </w:pPr>
          </w:p>
          <w:p w14:paraId="2D639BF2" w14:textId="3C42BF63" w:rsidR="00887A83" w:rsidRPr="002811E3" w:rsidRDefault="00241396"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 xml:space="preserve">Conjunctions </w:t>
            </w:r>
          </w:p>
          <w:p w14:paraId="03417C8C" w14:textId="53C41C66" w:rsidR="00241396" w:rsidRPr="002811E3" w:rsidRDefault="00241396"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Adjectives</w:t>
            </w:r>
          </w:p>
          <w:p w14:paraId="2582520B" w14:textId="6F2DAD3C" w:rsidR="00241396" w:rsidRPr="002811E3" w:rsidRDefault="009F0AF8"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 xml:space="preserve">Similes </w:t>
            </w:r>
          </w:p>
          <w:p w14:paraId="465BCA7C" w14:textId="63B8D808" w:rsidR="009F0AF8" w:rsidRPr="002811E3" w:rsidRDefault="002811E3"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Imperative Verbs</w:t>
            </w:r>
          </w:p>
          <w:p w14:paraId="55949742" w14:textId="71B8FBF7" w:rsidR="002811E3" w:rsidRPr="002811E3" w:rsidRDefault="002811E3"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 xml:space="preserve">Paragraphs </w:t>
            </w:r>
          </w:p>
          <w:p w14:paraId="60A730D5" w14:textId="392E2E46" w:rsidR="002811E3" w:rsidRPr="002811E3" w:rsidRDefault="002811E3"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 xml:space="preserve">Rhetorical Questions </w:t>
            </w:r>
          </w:p>
          <w:p w14:paraId="14B0DDE5" w14:textId="0091E006" w:rsidR="002811E3" w:rsidRPr="002811E3" w:rsidRDefault="002811E3" w:rsidP="00241396">
            <w:pPr>
              <w:pStyle w:val="ListParagraph"/>
              <w:numPr>
                <w:ilvl w:val="0"/>
                <w:numId w:val="23"/>
              </w:numPr>
              <w:rPr>
                <w:rFonts w:ascii="Century Gothic" w:eastAsia="Sassoon Primary" w:hAnsi="Century Gothic" w:cs="Sassoon Primary"/>
                <w:szCs w:val="18"/>
              </w:rPr>
            </w:pPr>
            <w:r w:rsidRPr="002811E3">
              <w:rPr>
                <w:rFonts w:ascii="Century Gothic" w:eastAsia="Sassoon Primary" w:hAnsi="Century Gothic" w:cs="Sassoon Primary"/>
                <w:szCs w:val="18"/>
              </w:rPr>
              <w:t xml:space="preserve">Emotive language </w:t>
            </w:r>
          </w:p>
          <w:p w14:paraId="734A7FF0" w14:textId="77777777" w:rsidR="002811E3" w:rsidRPr="002811E3" w:rsidRDefault="002811E3" w:rsidP="002811E3">
            <w:pPr>
              <w:pStyle w:val="ListParagraph"/>
              <w:ind w:left="1080"/>
              <w:rPr>
                <w:rFonts w:ascii="Century Gothic" w:eastAsia="Sassoon Primary" w:hAnsi="Century Gothic" w:cs="Sassoon Primary"/>
                <w:szCs w:val="18"/>
              </w:rPr>
            </w:pPr>
          </w:p>
          <w:p w14:paraId="608A44E2" w14:textId="7BCAC7E5" w:rsidR="0009596D" w:rsidRPr="00B02E7D" w:rsidRDefault="00385E66" w:rsidP="00B02E7D">
            <w:pPr>
              <w:pStyle w:val="ListParagraph"/>
              <w:rPr>
                <w:rFonts w:ascii="Century Gothic" w:hAnsi="Century Gothic"/>
                <w:b/>
                <w:bCs/>
                <w:color w:val="000000"/>
                <w:sz w:val="18"/>
                <w:szCs w:val="18"/>
              </w:rPr>
            </w:pPr>
            <w:r w:rsidRPr="002811E3">
              <w:rPr>
                <w:rFonts w:ascii="Century Gothic" w:hAnsi="Century Gothic"/>
                <w:b/>
                <w:bCs/>
                <w:color w:val="000000"/>
                <w:szCs w:val="18"/>
              </w:rPr>
              <w:t xml:space="preserve">The weekly spelling patterns will be included in </w:t>
            </w:r>
            <w:r w:rsidR="0009596D" w:rsidRPr="002811E3">
              <w:rPr>
                <w:rFonts w:ascii="Century Gothic" w:hAnsi="Century Gothic"/>
                <w:b/>
                <w:bCs/>
                <w:color w:val="000000"/>
                <w:szCs w:val="18"/>
              </w:rPr>
              <w:t xml:space="preserve">our </w:t>
            </w:r>
            <w:r w:rsidR="00EE413C" w:rsidRPr="002811E3">
              <w:rPr>
                <w:rFonts w:ascii="Century Gothic" w:hAnsi="Century Gothic"/>
                <w:b/>
                <w:bCs/>
                <w:color w:val="000000"/>
                <w:szCs w:val="18"/>
              </w:rPr>
              <w:t xml:space="preserve">SPAG </w:t>
            </w:r>
            <w:r w:rsidRPr="002811E3">
              <w:rPr>
                <w:rFonts w:ascii="Century Gothic" w:hAnsi="Century Gothic"/>
                <w:b/>
                <w:bCs/>
                <w:color w:val="000000"/>
                <w:szCs w:val="18"/>
              </w:rPr>
              <w:t>lessons too.</w:t>
            </w:r>
            <w:r w:rsidR="0009596D" w:rsidRPr="009114DF">
              <w:fldChar w:fldCharType="begin"/>
            </w:r>
            <w:r w:rsidR="004D7C4E" w:rsidRPr="009114DF">
              <w:instrText xml:space="preserve"> INCLUDEPICTURE "C:\\var\\folders\\dy\\k_wkrxzd6y7b9kh4_rflvj0c0000gn\\T\\com.microsoft.Word\\WebArchiveCopyPasteTempFiles\\SPAG-300x225.jpg" \* MERGEFORMAT </w:instrText>
            </w:r>
            <w:r w:rsidR="0009596D" w:rsidRPr="009114DF">
              <w:fldChar w:fldCharType="end"/>
            </w:r>
          </w:p>
        </w:tc>
        <w:tc>
          <w:tcPr>
            <w:tcW w:w="4533" w:type="dxa"/>
          </w:tcPr>
          <w:p w14:paraId="33818B09" w14:textId="77777777" w:rsidR="00DE1385" w:rsidRPr="00BF3F52" w:rsidRDefault="00574FC4" w:rsidP="003035EA">
            <w:pPr>
              <w:jc w:val="center"/>
              <w:rPr>
                <w:rFonts w:ascii="Century Gothic" w:hAnsi="Century Gothic"/>
                <w:b/>
                <w:sz w:val="24"/>
                <w:szCs w:val="24"/>
                <w:u w:val="single"/>
              </w:rPr>
            </w:pPr>
            <w:r w:rsidRPr="00BF3F52">
              <w:rPr>
                <w:rFonts w:ascii="Century Gothic" w:hAnsi="Century Gothic"/>
                <w:b/>
                <w:sz w:val="24"/>
                <w:szCs w:val="24"/>
                <w:u w:val="single"/>
              </w:rPr>
              <w:t>English</w:t>
            </w:r>
          </w:p>
          <w:p w14:paraId="6F2BFD0B" w14:textId="6B4FD1EF" w:rsidR="00CD0DF3" w:rsidRPr="00BF3F52" w:rsidRDefault="00CD0DF3" w:rsidP="00EC157E">
            <w:pPr>
              <w:jc w:val="center"/>
              <w:rPr>
                <w:rFonts w:ascii="Century Gothic" w:hAnsi="Century Gothic"/>
                <w:sz w:val="24"/>
                <w:szCs w:val="24"/>
              </w:rPr>
            </w:pPr>
          </w:p>
          <w:p w14:paraId="4457F812" w14:textId="31597A14" w:rsidR="0009596D" w:rsidRPr="00BF3F52" w:rsidRDefault="0014177C" w:rsidP="00EC157E">
            <w:pPr>
              <w:jc w:val="center"/>
              <w:rPr>
                <w:rFonts w:ascii="Century Gothic" w:hAnsi="Century Gothic"/>
                <w:u w:val="single"/>
              </w:rPr>
            </w:pPr>
            <w:r w:rsidRPr="00BF3F52">
              <w:rPr>
                <w:rFonts w:ascii="Century Gothic" w:hAnsi="Century Gothic"/>
                <w:u w:val="single"/>
              </w:rPr>
              <w:t xml:space="preserve">Writing a </w:t>
            </w:r>
            <w:r w:rsidR="00887A83" w:rsidRPr="00BF3F52">
              <w:rPr>
                <w:rFonts w:ascii="Century Gothic" w:hAnsi="Century Gothic"/>
                <w:u w:val="single"/>
              </w:rPr>
              <w:t>persuasive leaflet</w:t>
            </w:r>
          </w:p>
          <w:p w14:paraId="1E176AF0" w14:textId="28AD9135" w:rsidR="00887A83" w:rsidRPr="00BF3F52" w:rsidRDefault="00887A83" w:rsidP="00EC157E">
            <w:pPr>
              <w:jc w:val="center"/>
              <w:rPr>
                <w:rFonts w:ascii="Century Gothic" w:hAnsi="Century Gothic"/>
              </w:rPr>
            </w:pPr>
          </w:p>
          <w:p w14:paraId="480BB863" w14:textId="50AD1AFF" w:rsidR="00887A83" w:rsidRPr="00BF3F52" w:rsidRDefault="00887A83" w:rsidP="00EC157E">
            <w:pPr>
              <w:jc w:val="center"/>
              <w:rPr>
                <w:rFonts w:ascii="Century Gothic" w:hAnsi="Century Gothic"/>
              </w:rPr>
            </w:pPr>
            <w:r w:rsidRPr="00BF3F52">
              <w:rPr>
                <w:rFonts w:ascii="Century Gothic" w:hAnsi="Century Gothic"/>
              </w:rPr>
              <w:t>This term children are going to have a go at writing a persuasive leaflet based around the Titanic. They are going to research what made the Titanic so popular and go back in time to write a leaflet persuading people to travel onboard the Titanic.</w:t>
            </w:r>
          </w:p>
          <w:p w14:paraId="4681554E" w14:textId="6AB27942" w:rsidR="0009596D" w:rsidRPr="00BF3F52" w:rsidRDefault="0009596D" w:rsidP="00816CB1">
            <w:pPr>
              <w:jc w:val="center"/>
              <w:rPr>
                <w:rFonts w:ascii="Century Gothic" w:hAnsi="Century Gothic"/>
                <w:sz w:val="24"/>
                <w:szCs w:val="24"/>
              </w:rPr>
            </w:pPr>
          </w:p>
          <w:p w14:paraId="5BE2D6B4" w14:textId="403D3C42" w:rsidR="0009596D" w:rsidRPr="00BF3F52" w:rsidRDefault="0009596D" w:rsidP="00816CB1">
            <w:pPr>
              <w:jc w:val="center"/>
              <w:rPr>
                <w:rFonts w:ascii="Century Gothic" w:hAnsi="Century Gothic"/>
              </w:rPr>
            </w:pPr>
            <w:r w:rsidRPr="00BF3F52">
              <w:rPr>
                <w:rFonts w:ascii="Century Gothic" w:hAnsi="Century Gothic"/>
              </w:rPr>
              <w:t>For our reading for pleasure book this term Class 4 will be reading</w:t>
            </w:r>
            <w:r w:rsidR="005242E5" w:rsidRPr="00BF3F52">
              <w:rPr>
                <w:rFonts w:ascii="Century Gothic" w:hAnsi="Century Gothic"/>
              </w:rPr>
              <w:t xml:space="preserve"> </w:t>
            </w:r>
            <w:r w:rsidR="0014177C" w:rsidRPr="00BF3F52">
              <w:rPr>
                <w:rFonts w:ascii="Century Gothic" w:hAnsi="Century Gothic"/>
              </w:rPr>
              <w:t xml:space="preserve">the second book in our series Return to Roar </w:t>
            </w:r>
          </w:p>
          <w:p w14:paraId="7D1057A9" w14:textId="76FFE54D" w:rsidR="00EE413C" w:rsidRPr="00BF3F52" w:rsidRDefault="00EE413C" w:rsidP="00816CB1">
            <w:pPr>
              <w:jc w:val="center"/>
              <w:rPr>
                <w:rFonts w:ascii="Century Gothic" w:hAnsi="Century Gothic"/>
              </w:rPr>
            </w:pPr>
          </w:p>
          <w:p w14:paraId="520CC55D" w14:textId="2C61118A" w:rsidR="00EE413C" w:rsidRPr="00BF3F52" w:rsidRDefault="00EE413C" w:rsidP="00816CB1">
            <w:pPr>
              <w:jc w:val="center"/>
              <w:rPr>
                <w:rFonts w:ascii="Century Gothic" w:hAnsi="Century Gothic"/>
              </w:rPr>
            </w:pPr>
            <w:r w:rsidRPr="00BF3F52">
              <w:rPr>
                <w:rFonts w:ascii="Century Gothic" w:hAnsi="Century Gothic"/>
              </w:rPr>
              <w:t xml:space="preserve">For our topic book this term C4 will be </w:t>
            </w:r>
            <w:r w:rsidR="00887A83" w:rsidRPr="00BF3F52">
              <w:rPr>
                <w:rFonts w:ascii="Century Gothic" w:hAnsi="Century Gothic"/>
              </w:rPr>
              <w:t xml:space="preserve">reading </w:t>
            </w:r>
            <w:r w:rsidR="00C37954">
              <w:rPr>
                <w:rFonts w:ascii="Century Gothic" w:hAnsi="Century Gothic"/>
              </w:rPr>
              <w:t xml:space="preserve">Call of the Titanic </w:t>
            </w:r>
            <w:bookmarkStart w:id="0" w:name="_GoBack"/>
            <w:bookmarkEnd w:id="0"/>
          </w:p>
          <w:p w14:paraId="42A83836" w14:textId="4A814689" w:rsidR="00EE413C" w:rsidRPr="00BF3F52" w:rsidRDefault="00EE413C" w:rsidP="00816CB1">
            <w:pPr>
              <w:jc w:val="center"/>
              <w:rPr>
                <w:rFonts w:ascii="Century Gothic" w:hAnsi="Century Gothic"/>
              </w:rPr>
            </w:pPr>
          </w:p>
          <w:p w14:paraId="5C7BC438" w14:textId="62E390C5" w:rsidR="00EE413C" w:rsidRPr="00BF3F52" w:rsidRDefault="00EE413C" w:rsidP="00816CB1">
            <w:pPr>
              <w:jc w:val="center"/>
              <w:rPr>
                <w:rFonts w:ascii="Century Gothic" w:hAnsi="Century Gothic"/>
              </w:rPr>
            </w:pPr>
            <w:r w:rsidRPr="00BF3F52">
              <w:rPr>
                <w:rFonts w:ascii="Century Gothic" w:hAnsi="Century Gothic"/>
              </w:rPr>
              <w:t xml:space="preserve">For our poetry book this term C4 will be reading </w:t>
            </w:r>
            <w:r w:rsidR="002811E3" w:rsidRPr="00BF3F52">
              <w:rPr>
                <w:rFonts w:ascii="Century Gothic" w:hAnsi="Century Gothic"/>
              </w:rPr>
              <w:t xml:space="preserve">Sensational </w:t>
            </w:r>
          </w:p>
          <w:p w14:paraId="5869BDA9" w14:textId="6B9DF015" w:rsidR="0009596D" w:rsidRPr="00BF3F52" w:rsidRDefault="0009596D" w:rsidP="00816CB1">
            <w:pPr>
              <w:jc w:val="center"/>
              <w:rPr>
                <w:rFonts w:ascii="Century Gothic" w:hAnsi="Century Gothic"/>
                <w:sz w:val="24"/>
                <w:szCs w:val="24"/>
              </w:rPr>
            </w:pPr>
          </w:p>
          <w:p w14:paraId="43C6BA43" w14:textId="24399EF2" w:rsidR="00A91CFF" w:rsidRPr="00BF3F52" w:rsidRDefault="0009596D" w:rsidP="0009596D">
            <w:pPr>
              <w:jc w:val="center"/>
            </w:pPr>
            <w:r w:rsidRPr="00BF3F52">
              <w:fldChar w:fldCharType="begin"/>
            </w:r>
            <w:r w:rsidR="004D7C4E" w:rsidRPr="00BF3F52">
              <w:instrText xml:space="preserve"> INCLUDEPICTURE "C:\\var\\folders\\dy\\k_wkrxzd6y7b9kh4_rflvj0c0000gn\\T\\com.microsoft.Word\\WebArchiveCopyPasteTempFiles\\71uVUECYLzL.jpg" \* MERGEFORMAT </w:instrText>
            </w:r>
            <w:r w:rsidRPr="00BF3F52">
              <w:fldChar w:fldCharType="end"/>
            </w:r>
            <w:r w:rsidR="00A91CFF" w:rsidRPr="00BF3F52">
              <w:rPr>
                <w:rFonts w:ascii="Century Gothic" w:hAnsi="Century Gothic"/>
              </w:rPr>
              <w:fldChar w:fldCharType="begin"/>
            </w:r>
            <w:r w:rsidR="00A91CFF" w:rsidRPr="00BF3F52">
              <w:rPr>
                <w:rFonts w:ascii="Century Gothic" w:hAnsi="Century Gothic"/>
                <w:sz w:val="24"/>
                <w:szCs w:val="24"/>
              </w:rPr>
              <w:instrText xml:space="preserve"> INCLUDEPICTURE "https://i.pinimg.com/originals/a1/91/07/a19107e2c4a31760c021e72aef5dbd96.jpg" \* MERGEFORMATINET </w:instrText>
            </w:r>
            <w:r w:rsidR="00A91CFF" w:rsidRPr="00BF3F52">
              <w:rPr>
                <w:rFonts w:ascii="Century Gothic" w:hAnsi="Century Gothic"/>
              </w:rPr>
              <w:fldChar w:fldCharType="end"/>
            </w:r>
          </w:p>
        </w:tc>
        <w:tc>
          <w:tcPr>
            <w:tcW w:w="4800" w:type="dxa"/>
          </w:tcPr>
          <w:p w14:paraId="06824192" w14:textId="2D9A6510" w:rsidR="00887A83" w:rsidRPr="00BF3F52" w:rsidRDefault="00887A83" w:rsidP="00887A83">
            <w:pPr>
              <w:jc w:val="center"/>
              <w:rPr>
                <w:rFonts w:ascii="Century Gothic" w:hAnsi="Century Gothic"/>
                <w:b/>
                <w:sz w:val="24"/>
                <w:szCs w:val="24"/>
                <w:u w:val="single"/>
              </w:rPr>
            </w:pPr>
            <w:r w:rsidRPr="00BF3F52">
              <w:rPr>
                <w:rFonts w:ascii="Century Gothic" w:hAnsi="Century Gothic"/>
                <w:b/>
                <w:sz w:val="24"/>
                <w:szCs w:val="24"/>
                <w:u w:val="single"/>
              </w:rPr>
              <w:t>History:</w:t>
            </w:r>
            <w:r w:rsidR="006B4274" w:rsidRPr="00BF3F52">
              <w:rPr>
                <w:rFonts w:ascii="Century Gothic" w:hAnsi="Century Gothic"/>
                <w:b/>
                <w:sz w:val="24"/>
                <w:szCs w:val="24"/>
                <w:u w:val="single"/>
              </w:rPr>
              <w:t xml:space="preserve"> </w:t>
            </w:r>
            <w:r w:rsidRPr="00BF3F52">
              <w:rPr>
                <w:rFonts w:ascii="Century Gothic" w:hAnsi="Century Gothic"/>
                <w:b/>
                <w:sz w:val="24"/>
                <w:szCs w:val="24"/>
                <w:u w:val="single"/>
              </w:rPr>
              <w:t xml:space="preserve">The Titanic </w:t>
            </w:r>
          </w:p>
          <w:p w14:paraId="3B7AB26D" w14:textId="1C3BF941" w:rsidR="00887A83" w:rsidRPr="00BF3F52" w:rsidRDefault="00887A83" w:rsidP="00887A83">
            <w:pPr>
              <w:pStyle w:val="NormalWeb"/>
              <w:rPr>
                <w:rFonts w:ascii="Century Gothic" w:hAnsi="Century Gothic"/>
                <w:color w:val="353535"/>
              </w:rPr>
            </w:pPr>
            <w:r w:rsidRPr="00BF3F52">
              <w:rPr>
                <w:rFonts w:ascii="Century Gothic" w:hAnsi="Century Gothic"/>
                <w:color w:val="353535"/>
              </w:rPr>
              <w:t>This term Class 4 will be learning about The Titanic! They’ll be learning about the most famous vessel of the early 20th century and investigating the history behind the Titanic and her infamous maiden voyage. Over our Spring term we will be looking at:</w:t>
            </w:r>
          </w:p>
          <w:p w14:paraId="6C80DBF1" w14:textId="3AC4A667"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The timeline of the Titanic and her maiden voyage </w:t>
            </w:r>
          </w:p>
          <w:p w14:paraId="2530A20C" w14:textId="1044C8C3"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Investigating different sources of information </w:t>
            </w:r>
          </w:p>
          <w:p w14:paraId="39D698F6" w14:textId="2ACB6579"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Investigating what life was like for the different classes onboard the Titanic </w:t>
            </w:r>
          </w:p>
          <w:p w14:paraId="58009A4A" w14:textId="30A4C7C1"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Learning about the crew and their different roles </w:t>
            </w:r>
          </w:p>
          <w:p w14:paraId="3C8FFDEC" w14:textId="661C1A9E"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Debating and investigating why so many people lost their lives and who was to blame </w:t>
            </w:r>
          </w:p>
          <w:p w14:paraId="5F35FD6F" w14:textId="66639AA4" w:rsidR="00887A83" w:rsidRPr="00BF3F52" w:rsidRDefault="00887A83" w:rsidP="00887A83">
            <w:pPr>
              <w:pStyle w:val="NormalWeb"/>
              <w:numPr>
                <w:ilvl w:val="0"/>
                <w:numId w:val="18"/>
              </w:numPr>
              <w:rPr>
                <w:rFonts w:ascii="Century Gothic" w:hAnsi="Century Gothic"/>
                <w:color w:val="353535"/>
              </w:rPr>
            </w:pPr>
            <w:r w:rsidRPr="00BF3F52">
              <w:rPr>
                <w:rFonts w:ascii="Century Gothic" w:hAnsi="Century Gothic"/>
                <w:color w:val="353535"/>
              </w:rPr>
              <w:t xml:space="preserve">Reflecting on what has changed since the Titanic and how the incident influenced these changes. </w:t>
            </w:r>
          </w:p>
          <w:p w14:paraId="5DCAC80C" w14:textId="77777777" w:rsidR="00887A83" w:rsidRPr="00BF3F52" w:rsidRDefault="00887A83" w:rsidP="00EE413C">
            <w:pPr>
              <w:jc w:val="center"/>
              <w:rPr>
                <w:rFonts w:ascii="Century Gothic" w:hAnsi="Century Gothic"/>
                <w:b/>
                <w:sz w:val="24"/>
                <w:szCs w:val="24"/>
                <w:u w:val="single"/>
              </w:rPr>
            </w:pPr>
          </w:p>
          <w:p w14:paraId="60B2D975" w14:textId="77777777" w:rsidR="00EE413C" w:rsidRPr="00BF3F52" w:rsidRDefault="00EE413C" w:rsidP="00EE413C">
            <w:pPr>
              <w:jc w:val="center"/>
              <w:rPr>
                <w:rFonts w:ascii="Century Gothic" w:hAnsi="Century Gothic"/>
                <w:b/>
                <w:sz w:val="24"/>
                <w:szCs w:val="24"/>
                <w:u w:val="single"/>
              </w:rPr>
            </w:pPr>
          </w:p>
          <w:p w14:paraId="1FDFC22A" w14:textId="263098CD" w:rsidR="00CD0DF3" w:rsidRPr="00BF3F52" w:rsidRDefault="00CD0DF3" w:rsidP="00711984">
            <w:pPr>
              <w:jc w:val="center"/>
              <w:rPr>
                <w:rFonts w:ascii="Century Gothic" w:hAnsi="Century Gothic"/>
                <w:sz w:val="24"/>
                <w:szCs w:val="24"/>
              </w:rPr>
            </w:pPr>
          </w:p>
          <w:p w14:paraId="0237EC60" w14:textId="610A33C9" w:rsidR="00A91CFF" w:rsidRPr="00BF3F52" w:rsidRDefault="0009596D" w:rsidP="00887A83">
            <w:r w:rsidRPr="00BF3F52">
              <w:fldChar w:fldCharType="begin"/>
            </w:r>
            <w:r w:rsidR="004D7C4E" w:rsidRPr="00BF3F52">
              <w:instrText xml:space="preserve"> INCLUDEPICTURE "C:\\var\\folders\\dy\\k_wkrxzd6y7b9kh4_rflvj0c0000gn\\T\\com.microsoft.Word\\WebArchiveCopyPasteTempFiles\\Ggantija_Temples,_Xaghra,_Gozo.jpg" \* MERGEFORMAT </w:instrText>
            </w:r>
            <w:r w:rsidRPr="00BF3F52">
              <w:fldChar w:fldCharType="end"/>
            </w:r>
            <w:r w:rsidR="00A91CFF" w:rsidRPr="00BF3F52">
              <w:rPr>
                <w:rFonts w:ascii="Century Gothic" w:hAnsi="Century Gothic"/>
              </w:rPr>
              <w:fldChar w:fldCharType="begin"/>
            </w:r>
            <w:r w:rsidR="00A91CFF" w:rsidRPr="00BF3F52">
              <w:rPr>
                <w:rFonts w:ascii="Century Gothic" w:hAnsi="Century Gothic"/>
                <w:sz w:val="24"/>
                <w:szCs w:val="24"/>
              </w:rPr>
              <w:instrText xml:space="preserve"> INCLUDEPICTURE "https://lh3.googleusercontent.com/proxy/8s6ocPpq6BMCbVjDEQDAxMHwLV5l1nRIqtbym9tmXcWoPy5fB-H11fsTOGz7IJ2BlHoYm2P6xDkrTc1divNDX45GxcPJBGGSFqpd_7iKB5eYj2_MLp3IbXs2epXESi4sOA" \* MERGEFORMATINET </w:instrText>
            </w:r>
            <w:r w:rsidR="00A91CFF" w:rsidRPr="00BF3F52">
              <w:rPr>
                <w:rFonts w:ascii="Century Gothic" w:hAnsi="Century Gothic"/>
              </w:rPr>
              <w:fldChar w:fldCharType="end"/>
            </w:r>
          </w:p>
        </w:tc>
      </w:tr>
      <w:tr w:rsidR="0009596D" w:rsidRPr="0009596D" w14:paraId="1C5C4233" w14:textId="77777777" w:rsidTr="00711984">
        <w:trPr>
          <w:trHeight w:val="1092"/>
        </w:trPr>
        <w:tc>
          <w:tcPr>
            <w:tcW w:w="4531" w:type="dxa"/>
          </w:tcPr>
          <w:p w14:paraId="035B4944" w14:textId="4879E76C" w:rsidR="00385E66" w:rsidRPr="00BF3F52" w:rsidRDefault="00574FC4" w:rsidP="00CD0DF3">
            <w:pPr>
              <w:jc w:val="center"/>
              <w:rPr>
                <w:rFonts w:ascii="Century Gothic" w:hAnsi="Century Gothic"/>
                <w:b/>
                <w:sz w:val="24"/>
                <w:szCs w:val="24"/>
                <w:u w:val="single"/>
              </w:rPr>
            </w:pPr>
            <w:r w:rsidRPr="00BF3F52">
              <w:rPr>
                <w:rFonts w:ascii="Century Gothic" w:hAnsi="Century Gothic"/>
                <w:b/>
                <w:sz w:val="24"/>
                <w:szCs w:val="24"/>
                <w:u w:val="single"/>
              </w:rPr>
              <w:lastRenderedPageBreak/>
              <w:t>Math</w:t>
            </w:r>
            <w:r w:rsidR="00CD0DF3" w:rsidRPr="00BF3F52">
              <w:rPr>
                <w:rFonts w:ascii="Century Gothic" w:hAnsi="Century Gothic"/>
                <w:b/>
                <w:sz w:val="24"/>
                <w:szCs w:val="24"/>
                <w:u w:val="single"/>
              </w:rPr>
              <w:t>s</w:t>
            </w:r>
          </w:p>
          <w:p w14:paraId="6E633807" w14:textId="77777777" w:rsidR="006B0915" w:rsidRPr="00BF3F52" w:rsidRDefault="006B0915" w:rsidP="00385E66">
            <w:pPr>
              <w:rPr>
                <w:rFonts w:ascii="Century Gothic" w:hAnsi="Century Gothic"/>
                <w:b/>
                <w:sz w:val="24"/>
                <w:szCs w:val="24"/>
                <w:u w:val="single"/>
              </w:rPr>
            </w:pPr>
          </w:p>
          <w:p w14:paraId="7BF027E4" w14:textId="67B603E5" w:rsidR="00ED0E1F" w:rsidRPr="00BF3F52" w:rsidRDefault="00ED0E1F" w:rsidP="006B0915">
            <w:pPr>
              <w:rPr>
                <w:rFonts w:ascii="Century Gothic" w:hAnsi="Century Gothic"/>
                <w:sz w:val="24"/>
                <w:szCs w:val="24"/>
              </w:rPr>
            </w:pPr>
            <w:r w:rsidRPr="00BF3F52">
              <w:rPr>
                <w:rFonts w:ascii="Century Gothic" w:hAnsi="Century Gothic"/>
                <w:sz w:val="24"/>
                <w:szCs w:val="24"/>
              </w:rPr>
              <w:t xml:space="preserve">During our </w:t>
            </w:r>
            <w:r w:rsidR="00887A83" w:rsidRPr="00BF3F52">
              <w:rPr>
                <w:rFonts w:ascii="Century Gothic" w:hAnsi="Century Gothic"/>
                <w:sz w:val="24"/>
                <w:szCs w:val="24"/>
              </w:rPr>
              <w:t xml:space="preserve">Spring term both Year 4 and Year 5 children will be focussing on multiplication and division followed by fractions. </w:t>
            </w:r>
            <w:r w:rsidRPr="00BF3F52">
              <w:rPr>
                <w:rFonts w:ascii="Century Gothic" w:hAnsi="Century Gothic"/>
                <w:sz w:val="24"/>
                <w:szCs w:val="24"/>
              </w:rPr>
              <w:t xml:space="preserve">We will be following the scheme White Rose Maths. Children’s </w:t>
            </w:r>
            <w:proofErr w:type="spellStart"/>
            <w:r w:rsidRPr="00BF3F52">
              <w:rPr>
                <w:rFonts w:ascii="Century Gothic" w:hAnsi="Century Gothic"/>
                <w:sz w:val="24"/>
                <w:szCs w:val="24"/>
              </w:rPr>
              <w:t>SumDog</w:t>
            </w:r>
            <w:proofErr w:type="spellEnd"/>
            <w:r w:rsidRPr="00BF3F52">
              <w:rPr>
                <w:rFonts w:ascii="Century Gothic" w:hAnsi="Century Gothic"/>
                <w:sz w:val="24"/>
                <w:szCs w:val="24"/>
              </w:rPr>
              <w:t xml:space="preserve"> homework will link to what we have been learning in lessons. </w:t>
            </w:r>
          </w:p>
          <w:p w14:paraId="00B093A6" w14:textId="77777777" w:rsidR="00ED0E1F" w:rsidRPr="00BF3F52" w:rsidRDefault="00ED0E1F" w:rsidP="006B0915">
            <w:pPr>
              <w:rPr>
                <w:rFonts w:ascii="Century Gothic" w:hAnsi="Century Gothic"/>
                <w:sz w:val="24"/>
                <w:szCs w:val="24"/>
              </w:rPr>
            </w:pPr>
          </w:p>
          <w:p w14:paraId="27C2E501" w14:textId="1AEF7034" w:rsidR="00ED0E1F" w:rsidRPr="00BF3F52" w:rsidRDefault="006B0915" w:rsidP="006B0915">
            <w:pPr>
              <w:rPr>
                <w:rFonts w:ascii="Century Gothic" w:hAnsi="Century Gothic"/>
                <w:sz w:val="24"/>
                <w:szCs w:val="24"/>
              </w:rPr>
            </w:pPr>
            <w:r w:rsidRPr="00BF3F52">
              <w:rPr>
                <w:rFonts w:ascii="Century Gothic" w:hAnsi="Century Gothic"/>
                <w:sz w:val="24"/>
                <w:szCs w:val="24"/>
              </w:rPr>
              <w:t xml:space="preserve">Times Table of the Term (Children’s TT </w:t>
            </w:r>
            <w:r w:rsidR="00CD0DF3" w:rsidRPr="00BF3F52">
              <w:rPr>
                <w:rFonts w:ascii="Century Gothic" w:hAnsi="Century Gothic"/>
                <w:sz w:val="24"/>
                <w:szCs w:val="24"/>
              </w:rPr>
              <w:t>Rockstar’s</w:t>
            </w:r>
            <w:r w:rsidRPr="00BF3F52">
              <w:rPr>
                <w:rFonts w:ascii="Century Gothic" w:hAnsi="Century Gothic"/>
                <w:sz w:val="24"/>
                <w:szCs w:val="24"/>
              </w:rPr>
              <w:t xml:space="preserve"> test on a Friday will be based on </w:t>
            </w:r>
            <w:r w:rsidR="00ED0E1F" w:rsidRPr="00BF3F52">
              <w:rPr>
                <w:rFonts w:ascii="Century Gothic" w:hAnsi="Century Gothic"/>
                <w:sz w:val="24"/>
                <w:szCs w:val="24"/>
              </w:rPr>
              <w:t>these times</w:t>
            </w:r>
            <w:r w:rsidRPr="00BF3F52">
              <w:rPr>
                <w:rFonts w:ascii="Century Gothic" w:hAnsi="Century Gothic"/>
                <w:sz w:val="24"/>
                <w:szCs w:val="24"/>
              </w:rPr>
              <w:t xml:space="preserve"> table) – </w:t>
            </w:r>
          </w:p>
          <w:p w14:paraId="4EDF57DC" w14:textId="0F9E7C5E" w:rsidR="00ED0E1F" w:rsidRPr="00BF3F52" w:rsidRDefault="0009596D" w:rsidP="006B0915">
            <w:pPr>
              <w:rPr>
                <w:rFonts w:ascii="Century Gothic" w:hAnsi="Century Gothic"/>
                <w:sz w:val="24"/>
                <w:szCs w:val="24"/>
              </w:rPr>
            </w:pPr>
            <w:r w:rsidRPr="00BF3F52">
              <w:rPr>
                <w:rFonts w:ascii="Century Gothic" w:hAnsi="Century Gothic"/>
                <w:sz w:val="24"/>
                <w:szCs w:val="24"/>
              </w:rPr>
              <w:t xml:space="preserve">Y4- </w:t>
            </w:r>
            <w:r w:rsidR="0014177C" w:rsidRPr="00BF3F52">
              <w:rPr>
                <w:rFonts w:ascii="Century Gothic" w:hAnsi="Century Gothic"/>
                <w:sz w:val="24"/>
                <w:szCs w:val="24"/>
              </w:rPr>
              <w:t>12</w:t>
            </w:r>
            <w:r w:rsidR="00ED0E1F" w:rsidRPr="00BF3F52">
              <w:rPr>
                <w:rFonts w:ascii="Century Gothic" w:hAnsi="Century Gothic"/>
                <w:sz w:val="24"/>
                <w:szCs w:val="24"/>
              </w:rPr>
              <w:t xml:space="preserve"> times</w:t>
            </w:r>
            <w:r w:rsidRPr="00BF3F52">
              <w:rPr>
                <w:rFonts w:ascii="Century Gothic" w:hAnsi="Century Gothic"/>
                <w:sz w:val="24"/>
                <w:szCs w:val="24"/>
              </w:rPr>
              <w:t xml:space="preserve"> table </w:t>
            </w:r>
          </w:p>
          <w:p w14:paraId="5B3846F1" w14:textId="380A1D47" w:rsidR="006B0915" w:rsidRPr="00BF3F52" w:rsidRDefault="0009596D" w:rsidP="006B0915">
            <w:pPr>
              <w:rPr>
                <w:rFonts w:ascii="Century Gothic" w:hAnsi="Century Gothic"/>
                <w:sz w:val="24"/>
                <w:szCs w:val="24"/>
              </w:rPr>
            </w:pPr>
            <w:r w:rsidRPr="00BF3F52">
              <w:rPr>
                <w:rFonts w:ascii="Century Gothic" w:hAnsi="Century Gothic"/>
                <w:sz w:val="24"/>
                <w:szCs w:val="24"/>
              </w:rPr>
              <w:t xml:space="preserve">Y5- </w:t>
            </w:r>
            <w:r w:rsidR="0014177C" w:rsidRPr="00BF3F52">
              <w:rPr>
                <w:rFonts w:ascii="Century Gothic" w:hAnsi="Century Gothic"/>
                <w:sz w:val="24"/>
                <w:szCs w:val="24"/>
              </w:rPr>
              <w:t>12</w:t>
            </w:r>
            <w:r w:rsidR="00ED0E1F" w:rsidRPr="00BF3F52">
              <w:rPr>
                <w:rFonts w:ascii="Century Gothic" w:hAnsi="Century Gothic"/>
                <w:sz w:val="24"/>
                <w:szCs w:val="24"/>
              </w:rPr>
              <w:t xml:space="preserve"> times</w:t>
            </w:r>
            <w:r w:rsidRPr="00BF3F52">
              <w:rPr>
                <w:rFonts w:ascii="Century Gothic" w:hAnsi="Century Gothic"/>
                <w:sz w:val="24"/>
                <w:szCs w:val="24"/>
              </w:rPr>
              <w:t xml:space="preserve"> table</w:t>
            </w:r>
          </w:p>
          <w:p w14:paraId="14BB8B0B" w14:textId="79D1F2B2" w:rsidR="00CD0DF3" w:rsidRPr="00BF3F52" w:rsidRDefault="00CD0DF3" w:rsidP="006B0915">
            <w:pPr>
              <w:rPr>
                <w:rFonts w:ascii="Century Gothic" w:hAnsi="Century Gothic"/>
                <w:sz w:val="24"/>
                <w:szCs w:val="24"/>
              </w:rPr>
            </w:pPr>
          </w:p>
          <w:p w14:paraId="68402A85" w14:textId="34438072" w:rsidR="00A736B0" w:rsidRPr="00BF3F52" w:rsidRDefault="00CD0DF3" w:rsidP="00CD0DF3">
            <w:pPr>
              <w:jc w:val="center"/>
              <w:rPr>
                <w:rFonts w:ascii="Century Gothic" w:hAnsi="Century Gothic"/>
                <w:sz w:val="24"/>
                <w:szCs w:val="24"/>
              </w:rPr>
            </w:pPr>
            <w:r w:rsidRPr="00BF3F52">
              <w:rPr>
                <w:rFonts w:ascii="Century Gothic" w:hAnsi="Century Gothic"/>
              </w:rPr>
              <w:fldChar w:fldCharType="begin"/>
            </w:r>
            <w:r w:rsidR="004D7C4E" w:rsidRPr="00BF3F52">
              <w:rPr>
                <w:rFonts w:ascii="Century Gothic" w:hAnsi="Century Gothic"/>
              </w:rPr>
              <w:instrText xml:space="preserve"> INCLUDEPICTURE "C:\\var\\folders\\dy\\k_wkrxzd6y7b9kh4_rflvj0c0000gn\\T\\com.microsoft.Word\\WebArchiveCopyPasteTempFiles\\LS7i1vSeyk2mdZ7agkl6zc8AJ4PWa-tKJSwvis8IRfmRz1kwIpKb4YRsm16KYZ_9aS3JzbTXVxl39c5VQXYuSnbM5Pw84sE" \* MERGEFORMAT </w:instrText>
            </w:r>
            <w:r w:rsidRPr="00BF3F52">
              <w:rPr>
                <w:rFonts w:ascii="Century Gothic" w:hAnsi="Century Gothic"/>
              </w:rPr>
              <w:fldChar w:fldCharType="end"/>
            </w:r>
          </w:p>
          <w:p w14:paraId="00AC2057" w14:textId="77777777" w:rsidR="00D6640A" w:rsidRPr="00BF3F52" w:rsidRDefault="00D6640A" w:rsidP="00C87404">
            <w:pPr>
              <w:jc w:val="center"/>
              <w:rPr>
                <w:rFonts w:ascii="Century Gothic" w:hAnsi="Century Gothic"/>
                <w:sz w:val="24"/>
                <w:szCs w:val="24"/>
              </w:rPr>
            </w:pPr>
          </w:p>
        </w:tc>
        <w:tc>
          <w:tcPr>
            <w:tcW w:w="4533" w:type="dxa"/>
          </w:tcPr>
          <w:p w14:paraId="4804C347" w14:textId="60346FD7" w:rsidR="006B0915" w:rsidRPr="00BF3F52" w:rsidRDefault="00574FC4" w:rsidP="00887A83">
            <w:pPr>
              <w:jc w:val="center"/>
              <w:rPr>
                <w:rFonts w:ascii="Century Gothic" w:hAnsi="Century Gothic"/>
                <w:b/>
                <w:sz w:val="24"/>
                <w:szCs w:val="24"/>
                <w:u w:val="single"/>
              </w:rPr>
            </w:pPr>
            <w:r w:rsidRPr="00BF3F52">
              <w:rPr>
                <w:rFonts w:ascii="Century Gothic" w:hAnsi="Century Gothic"/>
                <w:b/>
                <w:sz w:val="24"/>
                <w:szCs w:val="24"/>
                <w:u w:val="single"/>
              </w:rPr>
              <w:t>Science</w:t>
            </w:r>
            <w:r w:rsidR="00D6640A" w:rsidRPr="00BF3F52">
              <w:rPr>
                <w:rFonts w:ascii="Century Gothic" w:hAnsi="Century Gothic"/>
                <w:b/>
                <w:sz w:val="24"/>
                <w:szCs w:val="24"/>
                <w:u w:val="single"/>
              </w:rPr>
              <w:t>:</w:t>
            </w:r>
            <w:r w:rsidR="00385E66" w:rsidRPr="00BF3F52">
              <w:rPr>
                <w:rFonts w:ascii="Century Gothic" w:hAnsi="Century Gothic"/>
                <w:b/>
                <w:sz w:val="24"/>
                <w:szCs w:val="24"/>
                <w:u w:val="single"/>
              </w:rPr>
              <w:t xml:space="preserve"> </w:t>
            </w:r>
            <w:r w:rsidR="00887A83" w:rsidRPr="00BF3F52">
              <w:rPr>
                <w:rFonts w:ascii="Century Gothic" w:hAnsi="Century Gothic"/>
                <w:b/>
                <w:sz w:val="24"/>
                <w:szCs w:val="24"/>
                <w:u w:val="single"/>
              </w:rPr>
              <w:t xml:space="preserve">Living things and their Habitats </w:t>
            </w:r>
            <w:r w:rsidR="00EE413C" w:rsidRPr="00BF3F52">
              <w:rPr>
                <w:rFonts w:ascii="Century Gothic" w:hAnsi="Century Gothic"/>
                <w:b/>
                <w:sz w:val="24"/>
                <w:szCs w:val="24"/>
                <w:u w:val="single"/>
              </w:rPr>
              <w:t xml:space="preserve"> </w:t>
            </w:r>
          </w:p>
          <w:p w14:paraId="34A3A3FA" w14:textId="12479BE6" w:rsidR="00887A83" w:rsidRPr="00BF3F52" w:rsidRDefault="00887A83" w:rsidP="00887A83">
            <w:pPr>
              <w:pStyle w:val="NormalWeb"/>
              <w:shd w:val="clear" w:color="auto" w:fill="FFFFFF"/>
              <w:jc w:val="center"/>
              <w:rPr>
                <w:rFonts w:ascii="Century Gothic" w:hAnsi="Century Gothic"/>
              </w:rPr>
            </w:pPr>
            <w:r w:rsidRPr="00BF3F52">
              <w:rPr>
                <w:rFonts w:ascii="Century Gothic" w:hAnsi="Century Gothic"/>
                <w:color w:val="050505"/>
              </w:rPr>
              <w:t>In this unit children will explore a variety of ways to identify, sort, group and classify living things. They learn how animals are split into 'vertebrates' and 'invertebrates' and begin to consider the differences between living things within these classifications. They use and create classification keys to group, identify and name living things from the local habitat and beyond. This unit also introduces children to the idea that environments are subject to human-made and natural changes, and that these changes can have a significant impact on living things.</w:t>
            </w:r>
          </w:p>
          <w:p w14:paraId="3727CE75" w14:textId="3D2DF352" w:rsidR="0009596D" w:rsidRPr="00BF3F52" w:rsidRDefault="0009596D" w:rsidP="0009596D">
            <w:pPr>
              <w:rPr>
                <w:rFonts w:ascii="Century Gothic" w:hAnsi="Century Gothic"/>
                <w:sz w:val="24"/>
              </w:rPr>
            </w:pPr>
          </w:p>
          <w:p w14:paraId="5B3B0E4B" w14:textId="754B69A8" w:rsidR="0009596D" w:rsidRPr="00BF3F52" w:rsidRDefault="0009596D" w:rsidP="0009596D">
            <w:pPr>
              <w:jc w:val="center"/>
            </w:pPr>
            <w:r w:rsidRPr="00BF3F52">
              <w:fldChar w:fldCharType="begin"/>
            </w:r>
            <w:r w:rsidR="004D7C4E" w:rsidRPr="00BF3F52">
              <w:instrText xml:space="preserve"> INCLUDEPICTURE "C:\\var\\folders\\dy\\k_wkrxzd6y7b9kh4_rflvj0c0000gn\\T\\com.microsoft.Word\\WebArchiveCopyPasteTempFiles\\shutterstock_541332988.jpg" \* MERGEFORMAT </w:instrText>
            </w:r>
            <w:r w:rsidRPr="00BF3F52">
              <w:fldChar w:fldCharType="end"/>
            </w:r>
          </w:p>
          <w:p w14:paraId="7E4E0521" w14:textId="77777777" w:rsidR="0009596D" w:rsidRPr="00BF3F52" w:rsidRDefault="0009596D" w:rsidP="0009596D">
            <w:pPr>
              <w:rPr>
                <w:rFonts w:ascii="Century Gothic" w:hAnsi="Century Gothic"/>
              </w:rPr>
            </w:pPr>
          </w:p>
          <w:p w14:paraId="48E96E7C" w14:textId="3E405F31" w:rsidR="00CD0DF3" w:rsidRPr="00BF3F52" w:rsidRDefault="00CD0DF3" w:rsidP="00385E66">
            <w:pPr>
              <w:jc w:val="center"/>
              <w:rPr>
                <w:rFonts w:ascii="Century Gothic" w:hAnsi="Century Gothic"/>
                <w:bCs/>
                <w:sz w:val="24"/>
                <w:szCs w:val="24"/>
              </w:rPr>
            </w:pPr>
          </w:p>
          <w:p w14:paraId="237D1547" w14:textId="76A49F57" w:rsidR="00CD0DF3" w:rsidRPr="00BF3F52" w:rsidRDefault="00CD0DF3" w:rsidP="00CD0DF3">
            <w:pPr>
              <w:jc w:val="center"/>
              <w:rPr>
                <w:rFonts w:ascii="Century Gothic" w:hAnsi="Century Gothic"/>
                <w:sz w:val="24"/>
                <w:szCs w:val="24"/>
              </w:rPr>
            </w:pPr>
          </w:p>
          <w:p w14:paraId="4690B3F7" w14:textId="77777777" w:rsidR="00CD0DF3" w:rsidRPr="00BF3F52" w:rsidRDefault="00CD0DF3" w:rsidP="00385E66">
            <w:pPr>
              <w:jc w:val="center"/>
              <w:rPr>
                <w:rFonts w:ascii="Century Gothic" w:hAnsi="Century Gothic"/>
                <w:bCs/>
                <w:sz w:val="24"/>
                <w:szCs w:val="24"/>
              </w:rPr>
            </w:pPr>
          </w:p>
          <w:p w14:paraId="4BE5A5FC" w14:textId="441D9D12" w:rsidR="006B0915" w:rsidRPr="00BF3F52" w:rsidRDefault="006B0915" w:rsidP="00385E66">
            <w:pPr>
              <w:jc w:val="center"/>
              <w:rPr>
                <w:rFonts w:ascii="Century Gothic" w:hAnsi="Century Gothic"/>
                <w:b/>
                <w:sz w:val="24"/>
                <w:szCs w:val="24"/>
                <w:u w:val="single"/>
              </w:rPr>
            </w:pPr>
          </w:p>
          <w:p w14:paraId="3F1FA44A" w14:textId="77777777" w:rsidR="006B0915" w:rsidRPr="00BF3F52" w:rsidRDefault="006B0915" w:rsidP="00385E66">
            <w:pPr>
              <w:jc w:val="center"/>
              <w:rPr>
                <w:rFonts w:ascii="Century Gothic" w:hAnsi="Century Gothic"/>
                <w:b/>
                <w:sz w:val="24"/>
                <w:szCs w:val="24"/>
                <w:u w:val="single"/>
              </w:rPr>
            </w:pPr>
          </w:p>
          <w:p w14:paraId="3DAA7DEB" w14:textId="77777777" w:rsidR="00385E66" w:rsidRPr="00BF3F52" w:rsidRDefault="00385E66" w:rsidP="00385E66">
            <w:pPr>
              <w:jc w:val="center"/>
              <w:rPr>
                <w:rFonts w:ascii="Century Gothic" w:hAnsi="Century Gothic"/>
                <w:b/>
                <w:sz w:val="24"/>
                <w:szCs w:val="24"/>
                <w:u w:val="single"/>
              </w:rPr>
            </w:pPr>
          </w:p>
          <w:p w14:paraId="3B700362" w14:textId="3E374FC6" w:rsidR="00D6640A" w:rsidRPr="00BF3F52" w:rsidRDefault="00A91CFF" w:rsidP="00887A83">
            <w:pPr>
              <w:rPr>
                <w:rFonts w:ascii="Century Gothic" w:hAnsi="Century Gothic"/>
                <w:color w:val="000000"/>
                <w:sz w:val="24"/>
                <w:szCs w:val="24"/>
              </w:rPr>
            </w:pPr>
            <w:r w:rsidRPr="00BF3F52">
              <w:rPr>
                <w:rFonts w:ascii="Century Gothic" w:hAnsi="Century Gothic"/>
              </w:rPr>
              <w:fldChar w:fldCharType="begin"/>
            </w:r>
            <w:r w:rsidRPr="00BF3F52">
              <w:rPr>
                <w:rFonts w:ascii="Century Gothic" w:hAnsi="Century Gothic"/>
                <w:sz w:val="24"/>
                <w:szCs w:val="24"/>
              </w:rPr>
              <w:instrText xml:space="preserve"> INCLUDEPICTURE "https://image.freepik.com/free-vector/comic-boom-vector-cartoon-sound-effect-noisy-boom-isolated-white_68708-655.jpg" \* MERGEFORMATINET </w:instrText>
            </w:r>
            <w:r w:rsidRPr="00BF3F52">
              <w:rPr>
                <w:rFonts w:ascii="Century Gothic" w:hAnsi="Century Gothic"/>
              </w:rPr>
              <w:fldChar w:fldCharType="end"/>
            </w:r>
          </w:p>
        </w:tc>
        <w:tc>
          <w:tcPr>
            <w:tcW w:w="4800" w:type="dxa"/>
          </w:tcPr>
          <w:p w14:paraId="27432573" w14:textId="5717AEC3" w:rsidR="00B02E7D" w:rsidRPr="00BF3F52" w:rsidRDefault="00574FC4" w:rsidP="00816CB1">
            <w:pPr>
              <w:jc w:val="center"/>
              <w:rPr>
                <w:rFonts w:ascii="Century Gothic" w:hAnsi="Century Gothic"/>
                <w:b/>
                <w:sz w:val="24"/>
                <w:szCs w:val="24"/>
                <w:u w:val="single"/>
              </w:rPr>
            </w:pPr>
            <w:r w:rsidRPr="00BF3F52">
              <w:rPr>
                <w:rFonts w:ascii="Century Gothic" w:hAnsi="Century Gothic"/>
                <w:b/>
                <w:sz w:val="24"/>
                <w:szCs w:val="24"/>
                <w:u w:val="single"/>
              </w:rPr>
              <w:t>PSHE</w:t>
            </w:r>
            <w:r w:rsidR="00816CB1" w:rsidRPr="00BF3F52">
              <w:rPr>
                <w:rFonts w:ascii="Century Gothic" w:hAnsi="Century Gothic"/>
                <w:b/>
                <w:sz w:val="24"/>
                <w:szCs w:val="24"/>
                <w:u w:val="single"/>
              </w:rPr>
              <w:t xml:space="preserve">- </w:t>
            </w:r>
            <w:r w:rsidR="00887A83" w:rsidRPr="00BF3F52">
              <w:rPr>
                <w:rFonts w:ascii="Century Gothic" w:hAnsi="Century Gothic"/>
                <w:b/>
                <w:sz w:val="24"/>
                <w:szCs w:val="24"/>
                <w:u w:val="single"/>
              </w:rPr>
              <w:t xml:space="preserve">Relationships </w:t>
            </w:r>
          </w:p>
          <w:p w14:paraId="42985F75" w14:textId="77777777" w:rsidR="00887A83" w:rsidRPr="00BF3F52" w:rsidRDefault="00887A83" w:rsidP="00816CB1">
            <w:pPr>
              <w:jc w:val="center"/>
              <w:rPr>
                <w:rFonts w:ascii="Century Gothic" w:hAnsi="Century Gothic"/>
                <w:b/>
                <w:sz w:val="24"/>
                <w:szCs w:val="24"/>
                <w:u w:val="single"/>
              </w:rPr>
            </w:pPr>
          </w:p>
          <w:p w14:paraId="6D3C0CF0" w14:textId="56DE6037" w:rsidR="00B02E7D" w:rsidRPr="00BF3F52" w:rsidRDefault="00887A83" w:rsidP="00887A83">
            <w:pPr>
              <w:jc w:val="center"/>
              <w:rPr>
                <w:rFonts w:ascii="Century Gothic" w:hAnsi="Century Gothic"/>
                <w:bCs/>
              </w:rPr>
            </w:pPr>
            <w:r w:rsidRPr="00BF3F52">
              <w:rPr>
                <w:rFonts w:ascii="Century Gothic" w:hAnsi="Century Gothic"/>
                <w:bCs/>
              </w:rPr>
              <w:t>We will be following the PSHE Matters scheme, and during the Spring term we will be looking at relationships, specifically:</w:t>
            </w:r>
          </w:p>
          <w:p w14:paraId="53E17996" w14:textId="77777777" w:rsidR="00887A83" w:rsidRPr="00BF3F52" w:rsidRDefault="00887A83" w:rsidP="00887A83">
            <w:pPr>
              <w:jc w:val="center"/>
              <w:rPr>
                <w:rFonts w:ascii="Century Gothic" w:hAnsi="Century Gothic"/>
                <w:bCs/>
              </w:rPr>
            </w:pPr>
          </w:p>
          <w:p w14:paraId="08DFA293" w14:textId="50EEDA97" w:rsidR="00887A83" w:rsidRPr="00BF3F52" w:rsidRDefault="00887A83" w:rsidP="00887A83">
            <w:pPr>
              <w:pStyle w:val="ListParagraph"/>
              <w:numPr>
                <w:ilvl w:val="0"/>
                <w:numId w:val="18"/>
              </w:numPr>
              <w:jc w:val="center"/>
              <w:rPr>
                <w:rFonts w:ascii="Century Gothic" w:hAnsi="Century Gothic"/>
                <w:bCs/>
              </w:rPr>
            </w:pPr>
            <w:r w:rsidRPr="00BF3F52">
              <w:rPr>
                <w:rFonts w:ascii="Century Gothic" w:hAnsi="Century Gothic"/>
                <w:bCs/>
              </w:rPr>
              <w:t xml:space="preserve">Healthy and unhealthy relationships and how to identify what </w:t>
            </w:r>
            <w:proofErr w:type="gramStart"/>
            <w:r w:rsidRPr="00BF3F52">
              <w:rPr>
                <w:rFonts w:ascii="Century Gothic" w:hAnsi="Century Gothic"/>
                <w:bCs/>
              </w:rPr>
              <w:t>these look</w:t>
            </w:r>
            <w:proofErr w:type="gramEnd"/>
            <w:r w:rsidRPr="00BF3F52">
              <w:rPr>
                <w:rFonts w:ascii="Century Gothic" w:hAnsi="Century Gothic"/>
                <w:bCs/>
              </w:rPr>
              <w:t xml:space="preserve"> like</w:t>
            </w:r>
          </w:p>
          <w:p w14:paraId="066CA8AA" w14:textId="77777777" w:rsidR="00887A83" w:rsidRPr="00BF3F52" w:rsidRDefault="00887A83" w:rsidP="00887A83">
            <w:pPr>
              <w:jc w:val="center"/>
              <w:rPr>
                <w:rFonts w:ascii="Century Gothic" w:hAnsi="Century Gothic"/>
                <w:bCs/>
              </w:rPr>
            </w:pPr>
          </w:p>
          <w:p w14:paraId="52D04E64" w14:textId="41919555" w:rsidR="001A4882" w:rsidRPr="00BF3F52" w:rsidRDefault="00887A83" w:rsidP="00887A83">
            <w:pPr>
              <w:pStyle w:val="ListParagraph"/>
              <w:numPr>
                <w:ilvl w:val="0"/>
                <w:numId w:val="18"/>
              </w:numPr>
              <w:jc w:val="center"/>
              <w:rPr>
                <w:rFonts w:ascii="Century Gothic" w:hAnsi="Century Gothic"/>
                <w:b/>
                <w:u w:val="single"/>
              </w:rPr>
            </w:pPr>
            <w:r w:rsidRPr="00BF3F52">
              <w:rPr>
                <w:rFonts w:ascii="Century Gothic" w:hAnsi="Century Gothic"/>
                <w:bCs/>
              </w:rPr>
              <w:t>Persuasion, influence and pressure</w:t>
            </w:r>
          </w:p>
        </w:tc>
      </w:tr>
      <w:tr w:rsidR="0009596D" w:rsidRPr="0009596D" w14:paraId="02BECA34" w14:textId="77777777" w:rsidTr="00711984">
        <w:trPr>
          <w:trHeight w:val="1092"/>
        </w:trPr>
        <w:tc>
          <w:tcPr>
            <w:tcW w:w="4531" w:type="dxa"/>
          </w:tcPr>
          <w:p w14:paraId="1A645946" w14:textId="77777777" w:rsidR="00A736B0" w:rsidRPr="00BF3F52" w:rsidRDefault="00A736B0" w:rsidP="00A736B0">
            <w:pPr>
              <w:jc w:val="center"/>
              <w:rPr>
                <w:rFonts w:ascii="Century Gothic" w:hAnsi="Century Gothic"/>
                <w:b/>
                <w:sz w:val="24"/>
                <w:szCs w:val="24"/>
                <w:u w:val="single"/>
              </w:rPr>
            </w:pPr>
            <w:r w:rsidRPr="00BF3F52">
              <w:rPr>
                <w:rFonts w:ascii="Century Gothic" w:hAnsi="Century Gothic"/>
                <w:b/>
                <w:sz w:val="24"/>
                <w:szCs w:val="24"/>
                <w:u w:val="single"/>
              </w:rPr>
              <w:lastRenderedPageBreak/>
              <w:t>PE</w:t>
            </w:r>
          </w:p>
          <w:p w14:paraId="16C1957E" w14:textId="77777777" w:rsidR="00A736B0" w:rsidRPr="00BF3F52" w:rsidRDefault="00A736B0" w:rsidP="00A736B0">
            <w:pPr>
              <w:jc w:val="center"/>
              <w:rPr>
                <w:rFonts w:ascii="Century Gothic" w:hAnsi="Century Gothic"/>
                <w:b/>
                <w:sz w:val="24"/>
                <w:szCs w:val="24"/>
                <w:u w:val="single"/>
              </w:rPr>
            </w:pPr>
          </w:p>
          <w:p w14:paraId="1CF1014A" w14:textId="17172E1B" w:rsidR="00A736B0" w:rsidRPr="00BF3F52" w:rsidRDefault="00331A6B" w:rsidP="002B2709">
            <w:pPr>
              <w:jc w:val="center"/>
              <w:rPr>
                <w:rFonts w:ascii="Century Gothic" w:hAnsi="Century Gothic"/>
              </w:rPr>
            </w:pPr>
            <w:r w:rsidRPr="00BF3F52">
              <w:rPr>
                <w:rFonts w:ascii="Century Gothic" w:hAnsi="Century Gothic"/>
              </w:rPr>
              <w:t xml:space="preserve">In </w:t>
            </w:r>
            <w:r w:rsidR="00A736B0" w:rsidRPr="00BF3F52">
              <w:rPr>
                <w:rFonts w:ascii="Century Gothic" w:hAnsi="Century Gothic"/>
              </w:rPr>
              <w:t xml:space="preserve">PE we will be </w:t>
            </w:r>
            <w:r w:rsidR="00494906" w:rsidRPr="00BF3F52">
              <w:rPr>
                <w:rFonts w:ascii="Century Gothic" w:hAnsi="Century Gothic"/>
              </w:rPr>
              <w:t>doing</w:t>
            </w:r>
            <w:r w:rsidR="00210DF3" w:rsidRPr="00BF3F52">
              <w:rPr>
                <w:rFonts w:ascii="Century Gothic" w:hAnsi="Century Gothic"/>
              </w:rPr>
              <w:t xml:space="preserve"> </w:t>
            </w:r>
            <w:r w:rsidR="00887A83" w:rsidRPr="00BF3F52">
              <w:rPr>
                <w:rFonts w:ascii="Century Gothic" w:hAnsi="Century Gothic"/>
              </w:rPr>
              <w:t xml:space="preserve">circuits and Fitness with AVSP on a Tuesday and therefore need to come in PE kit for that day. </w:t>
            </w:r>
          </w:p>
          <w:p w14:paraId="4F39803B" w14:textId="77777777" w:rsidR="002B2709" w:rsidRPr="00BF3F52" w:rsidRDefault="002B2709" w:rsidP="002B2709">
            <w:pPr>
              <w:jc w:val="center"/>
              <w:rPr>
                <w:rFonts w:ascii="Century Gothic" w:hAnsi="Century Gothic"/>
              </w:rPr>
            </w:pPr>
          </w:p>
          <w:p w14:paraId="7DCFB641" w14:textId="77777777" w:rsidR="00887A83" w:rsidRPr="00BF3F52" w:rsidRDefault="001A4882" w:rsidP="00A736B0">
            <w:pPr>
              <w:jc w:val="center"/>
              <w:rPr>
                <w:rFonts w:ascii="Century Gothic" w:hAnsi="Century Gothic"/>
              </w:rPr>
            </w:pPr>
            <w:r w:rsidRPr="00BF3F52">
              <w:rPr>
                <w:rFonts w:ascii="Century Gothic" w:hAnsi="Century Gothic"/>
              </w:rPr>
              <w:t>C</w:t>
            </w:r>
            <w:r w:rsidR="00887A83" w:rsidRPr="00BF3F52">
              <w:rPr>
                <w:rFonts w:ascii="Century Gothic" w:hAnsi="Century Gothic"/>
              </w:rPr>
              <w:t>lass 4 will be going swimming for the Spring term so this will count as their second PE session for the week.</w:t>
            </w:r>
          </w:p>
          <w:p w14:paraId="64CB434E" w14:textId="44A5BD5E" w:rsidR="00A736B0" w:rsidRPr="00BF3F52" w:rsidRDefault="00887A83" w:rsidP="00A736B0">
            <w:pPr>
              <w:jc w:val="center"/>
              <w:rPr>
                <w:rFonts w:ascii="Century Gothic" w:hAnsi="Century Gothic"/>
              </w:rPr>
            </w:pPr>
            <w:r w:rsidRPr="00BF3F52">
              <w:rPr>
                <w:rFonts w:ascii="Century Gothic" w:hAnsi="Century Gothic"/>
              </w:rPr>
              <w:t xml:space="preserve">Our swimming session is on a Wednesday so children will need to remember their swimming kits.  </w:t>
            </w:r>
          </w:p>
          <w:p w14:paraId="4BA1A953" w14:textId="7C49CB56" w:rsidR="00574FC4" w:rsidRPr="00BF3F52" w:rsidRDefault="00574FC4" w:rsidP="0009596D">
            <w:pPr>
              <w:rPr>
                <w:rFonts w:ascii="Century Gothic" w:hAnsi="Century Gothic"/>
                <w:sz w:val="24"/>
                <w:szCs w:val="24"/>
              </w:rPr>
            </w:pPr>
          </w:p>
        </w:tc>
        <w:tc>
          <w:tcPr>
            <w:tcW w:w="4533" w:type="dxa"/>
          </w:tcPr>
          <w:p w14:paraId="13E9BC08" w14:textId="05AADC2B" w:rsidR="00A736B0" w:rsidRPr="00BF3F52" w:rsidRDefault="0014177C" w:rsidP="00494906">
            <w:pPr>
              <w:jc w:val="center"/>
              <w:rPr>
                <w:rFonts w:ascii="Century Gothic" w:hAnsi="Century Gothic"/>
                <w:b/>
                <w:sz w:val="24"/>
                <w:szCs w:val="24"/>
                <w:u w:val="single"/>
              </w:rPr>
            </w:pPr>
            <w:r w:rsidRPr="00BF3F52">
              <w:rPr>
                <w:rFonts w:ascii="Century Gothic" w:hAnsi="Century Gothic"/>
                <w:b/>
                <w:sz w:val="24"/>
                <w:szCs w:val="24"/>
                <w:u w:val="single"/>
              </w:rPr>
              <w:t>DT</w:t>
            </w:r>
          </w:p>
          <w:p w14:paraId="08DF4172" w14:textId="5C682B5A" w:rsidR="00A736B0" w:rsidRPr="00BF3F52" w:rsidRDefault="00A736B0" w:rsidP="00A736B0">
            <w:pPr>
              <w:jc w:val="center"/>
              <w:rPr>
                <w:rFonts w:ascii="Century Gothic" w:hAnsi="Century Gothic"/>
                <w:b/>
                <w:sz w:val="24"/>
                <w:szCs w:val="24"/>
                <w:u w:val="single"/>
              </w:rPr>
            </w:pPr>
          </w:p>
          <w:p w14:paraId="2353FBFB" w14:textId="6D6A9161" w:rsidR="00405004" w:rsidRPr="00BF3F52" w:rsidRDefault="00405004" w:rsidP="00A736B0">
            <w:pPr>
              <w:jc w:val="center"/>
              <w:rPr>
                <w:rFonts w:ascii="Century Gothic" w:hAnsi="Century Gothic"/>
                <w:bCs/>
              </w:rPr>
            </w:pPr>
            <w:r w:rsidRPr="00BF3F52">
              <w:rPr>
                <w:rFonts w:ascii="Century Gothic" w:hAnsi="Century Gothic"/>
                <w:bCs/>
              </w:rPr>
              <w:t xml:space="preserve">In DT this term children will be having a go at creating their own pop-up books based on our topic of the Titanic. They will: </w:t>
            </w:r>
          </w:p>
          <w:p w14:paraId="0D8BCE24" w14:textId="77777777" w:rsidR="00405004" w:rsidRPr="00BF3F52" w:rsidRDefault="00405004" w:rsidP="00405004">
            <w:pPr>
              <w:numPr>
                <w:ilvl w:val="0"/>
                <w:numId w:val="21"/>
              </w:numPr>
              <w:spacing w:before="100" w:beforeAutospacing="1" w:after="100" w:afterAutospacing="1"/>
              <w:rPr>
                <w:rFonts w:ascii="Century Gothic" w:hAnsi="Century Gothic"/>
                <w:bCs/>
                <w:color w:val="222222"/>
              </w:rPr>
            </w:pPr>
            <w:r w:rsidRPr="00BF3F52">
              <w:rPr>
                <w:rFonts w:ascii="Century Gothic" w:hAnsi="Century Gothic"/>
                <w:bCs/>
                <w:color w:val="222222"/>
              </w:rPr>
              <w:t>Produce a suitable plan for each page of their book.</w:t>
            </w:r>
          </w:p>
          <w:p w14:paraId="476FEDCE" w14:textId="77777777" w:rsidR="00405004" w:rsidRPr="00BF3F52" w:rsidRDefault="00405004" w:rsidP="00405004">
            <w:pPr>
              <w:numPr>
                <w:ilvl w:val="0"/>
                <w:numId w:val="21"/>
              </w:numPr>
              <w:spacing w:before="100" w:beforeAutospacing="1" w:after="100" w:afterAutospacing="1"/>
              <w:rPr>
                <w:rFonts w:ascii="Century Gothic" w:hAnsi="Century Gothic"/>
                <w:bCs/>
                <w:color w:val="222222"/>
              </w:rPr>
            </w:pPr>
            <w:r w:rsidRPr="00BF3F52">
              <w:rPr>
                <w:rFonts w:ascii="Century Gothic" w:hAnsi="Century Gothic"/>
                <w:bCs/>
                <w:color w:val="222222"/>
              </w:rPr>
              <w:t>Produce the structure of the book.</w:t>
            </w:r>
          </w:p>
          <w:p w14:paraId="2C02D08D" w14:textId="77777777" w:rsidR="00405004" w:rsidRPr="00BF3F52" w:rsidRDefault="00405004" w:rsidP="00405004">
            <w:pPr>
              <w:numPr>
                <w:ilvl w:val="0"/>
                <w:numId w:val="21"/>
              </w:numPr>
              <w:spacing w:before="100" w:beforeAutospacing="1" w:after="100" w:afterAutospacing="1"/>
              <w:rPr>
                <w:rFonts w:ascii="Century Gothic" w:hAnsi="Century Gothic"/>
                <w:bCs/>
                <w:color w:val="222222"/>
              </w:rPr>
            </w:pPr>
            <w:r w:rsidRPr="00BF3F52">
              <w:rPr>
                <w:rFonts w:ascii="Century Gothic" w:hAnsi="Century Gothic"/>
                <w:bCs/>
                <w:color w:val="222222"/>
              </w:rPr>
              <w:t>Assemble the components necessary for all their structures/mechanisms.</w:t>
            </w:r>
          </w:p>
          <w:p w14:paraId="03078D77" w14:textId="77777777" w:rsidR="00405004" w:rsidRPr="00BF3F52" w:rsidRDefault="00405004" w:rsidP="00405004">
            <w:pPr>
              <w:numPr>
                <w:ilvl w:val="0"/>
                <w:numId w:val="21"/>
              </w:numPr>
              <w:spacing w:before="100" w:beforeAutospacing="1" w:after="100" w:afterAutospacing="1"/>
              <w:rPr>
                <w:rFonts w:ascii="Century Gothic" w:hAnsi="Century Gothic"/>
                <w:bCs/>
                <w:color w:val="222222"/>
              </w:rPr>
            </w:pPr>
            <w:r w:rsidRPr="00BF3F52">
              <w:rPr>
                <w:rFonts w:ascii="Century Gothic" w:hAnsi="Century Gothic"/>
                <w:bCs/>
                <w:color w:val="222222"/>
              </w:rPr>
              <w:t>Hide the mechanical elements with more layers using spacers where needed.</w:t>
            </w:r>
          </w:p>
          <w:p w14:paraId="7184EE2A" w14:textId="77777777" w:rsidR="00405004" w:rsidRPr="00BF3F52" w:rsidRDefault="00405004" w:rsidP="00A736B0">
            <w:pPr>
              <w:jc w:val="center"/>
              <w:rPr>
                <w:rFonts w:ascii="Century Gothic" w:hAnsi="Century Gothic"/>
                <w:b/>
                <w:sz w:val="24"/>
                <w:szCs w:val="24"/>
                <w:u w:val="single"/>
              </w:rPr>
            </w:pPr>
          </w:p>
          <w:p w14:paraId="4244E5FF" w14:textId="68385122" w:rsidR="00CD0DF3" w:rsidRPr="00BF3F52" w:rsidRDefault="00CD0DF3" w:rsidP="00A736B0">
            <w:pPr>
              <w:jc w:val="center"/>
              <w:rPr>
                <w:rFonts w:ascii="Century Gothic" w:hAnsi="Century Gothic"/>
                <w:sz w:val="24"/>
                <w:szCs w:val="24"/>
              </w:rPr>
            </w:pPr>
          </w:p>
          <w:p w14:paraId="5270EDB5" w14:textId="5C809F5A" w:rsidR="00137B7E" w:rsidRPr="00BF3F52" w:rsidRDefault="00137B7E" w:rsidP="00CD0DF3">
            <w:pPr>
              <w:rPr>
                <w:rFonts w:ascii="Century Gothic" w:hAnsi="Century Gothic"/>
                <w:sz w:val="24"/>
                <w:szCs w:val="24"/>
              </w:rPr>
            </w:pPr>
          </w:p>
        </w:tc>
        <w:tc>
          <w:tcPr>
            <w:tcW w:w="4800" w:type="dxa"/>
          </w:tcPr>
          <w:p w14:paraId="099F1A7C" w14:textId="4C8CC183" w:rsidR="003B5BDA" w:rsidRDefault="00574FC4" w:rsidP="00331A6B">
            <w:pPr>
              <w:jc w:val="center"/>
              <w:rPr>
                <w:rFonts w:ascii="Century Gothic" w:hAnsi="Century Gothic"/>
                <w:b/>
                <w:sz w:val="24"/>
                <w:szCs w:val="24"/>
                <w:u w:val="single"/>
              </w:rPr>
            </w:pPr>
            <w:r w:rsidRPr="00BF3F52">
              <w:rPr>
                <w:rFonts w:ascii="Century Gothic" w:hAnsi="Century Gothic"/>
                <w:b/>
                <w:sz w:val="24"/>
                <w:szCs w:val="24"/>
                <w:u w:val="single"/>
              </w:rPr>
              <w:t>French</w:t>
            </w:r>
            <w:r w:rsidR="00331A6B" w:rsidRPr="00BF3F52">
              <w:rPr>
                <w:rFonts w:ascii="Century Gothic" w:hAnsi="Century Gothic"/>
                <w:b/>
                <w:sz w:val="24"/>
                <w:szCs w:val="24"/>
                <w:u w:val="single"/>
              </w:rPr>
              <w:t>-</w:t>
            </w:r>
            <w:r w:rsidR="00331A6B" w:rsidRPr="009114DF">
              <w:rPr>
                <w:rFonts w:ascii="Century Gothic" w:hAnsi="Century Gothic"/>
                <w:b/>
                <w:sz w:val="24"/>
                <w:szCs w:val="24"/>
                <w:u w:val="single"/>
              </w:rPr>
              <w:t xml:space="preserve"> </w:t>
            </w:r>
          </w:p>
          <w:p w14:paraId="4EE8AED5" w14:textId="4F87FEF7" w:rsidR="002811E3" w:rsidRPr="002811E3" w:rsidRDefault="002811E3" w:rsidP="00331A6B">
            <w:pPr>
              <w:jc w:val="center"/>
              <w:rPr>
                <w:rFonts w:ascii="Century Gothic" w:hAnsi="Century Gothic"/>
                <w:u w:val="single"/>
              </w:rPr>
            </w:pPr>
          </w:p>
          <w:p w14:paraId="2F4D1E8D" w14:textId="4F8759A4" w:rsidR="002811E3" w:rsidRPr="002811E3" w:rsidRDefault="002811E3" w:rsidP="00331A6B">
            <w:pPr>
              <w:jc w:val="center"/>
              <w:rPr>
                <w:rFonts w:ascii="Century Gothic" w:hAnsi="Century Gothic"/>
                <w:u w:val="single"/>
              </w:rPr>
            </w:pPr>
            <w:r w:rsidRPr="00BF3F52">
              <w:rPr>
                <w:rFonts w:ascii="Century Gothic" w:hAnsi="Century Gothic"/>
              </w:rPr>
              <w:t>In French this term we are looking at numbers, calendars and birthday. By the end of the unit children will be able to</w:t>
            </w:r>
            <w:r w:rsidRPr="002811E3">
              <w:rPr>
                <w:rFonts w:ascii="Century Gothic" w:hAnsi="Century Gothic"/>
                <w:u w:val="single"/>
              </w:rPr>
              <w:t xml:space="preserve">: </w:t>
            </w:r>
          </w:p>
          <w:p w14:paraId="5ED0DC97"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Say the numbers to 31 in French.</w:t>
            </w:r>
          </w:p>
          <w:p w14:paraId="0DAB72C3"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Read and calculate Maths sums correctly in French.</w:t>
            </w:r>
          </w:p>
          <w:p w14:paraId="055E5785"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Say all the days of the week, working out the words for the days that are yesterday and today.</w:t>
            </w:r>
          </w:p>
          <w:p w14:paraId="0F503108"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Match most of the French months to their English equivalents.</w:t>
            </w:r>
          </w:p>
          <w:p w14:paraId="1275BDBA"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Ask when someone’s birthday is and give the number and month of their own birthday.</w:t>
            </w:r>
          </w:p>
          <w:p w14:paraId="49FC366D"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Say the seasons of the year.</w:t>
            </w:r>
          </w:p>
          <w:p w14:paraId="6BC0D3BA"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Translate the date from English to French.</w:t>
            </w:r>
          </w:p>
          <w:p w14:paraId="5F87887F" w14:textId="77777777" w:rsidR="002811E3" w:rsidRPr="002811E3" w:rsidRDefault="002811E3" w:rsidP="002811E3">
            <w:pPr>
              <w:pStyle w:val="ListParagraph"/>
              <w:numPr>
                <w:ilvl w:val="0"/>
                <w:numId w:val="26"/>
              </w:numPr>
              <w:shd w:val="clear" w:color="auto" w:fill="FFFFFF"/>
              <w:spacing w:before="100" w:beforeAutospacing="1" w:after="100" w:afterAutospacing="1"/>
              <w:rPr>
                <w:rFonts w:ascii="Century Gothic" w:eastAsia="Times New Roman" w:hAnsi="Century Gothic" w:cs="Arial"/>
                <w:color w:val="222222"/>
                <w:lang w:eastAsia="en-GB"/>
              </w:rPr>
            </w:pPr>
            <w:r w:rsidRPr="002811E3">
              <w:rPr>
                <w:rFonts w:ascii="Century Gothic" w:eastAsia="Times New Roman" w:hAnsi="Century Gothic" w:cs="Arial"/>
                <w:color w:val="222222"/>
                <w:lang w:eastAsia="en-GB"/>
              </w:rPr>
              <w:t>Say the similarities and differences between birthdays in the UK and France.</w:t>
            </w:r>
          </w:p>
          <w:p w14:paraId="1686CE7C" w14:textId="77777777" w:rsidR="002811E3" w:rsidRDefault="002811E3" w:rsidP="00331A6B">
            <w:pPr>
              <w:jc w:val="center"/>
              <w:rPr>
                <w:rFonts w:ascii="Century Gothic" w:hAnsi="Century Gothic"/>
                <w:b/>
                <w:sz w:val="24"/>
                <w:szCs w:val="24"/>
                <w:u w:val="single"/>
              </w:rPr>
            </w:pPr>
          </w:p>
          <w:p w14:paraId="376C307B" w14:textId="77777777" w:rsidR="002811E3" w:rsidRPr="009114DF" w:rsidRDefault="002811E3" w:rsidP="00331A6B">
            <w:pPr>
              <w:jc w:val="center"/>
              <w:rPr>
                <w:rFonts w:ascii="Century Gothic" w:hAnsi="Century Gothic"/>
                <w:b/>
                <w:sz w:val="24"/>
                <w:szCs w:val="24"/>
                <w:u w:val="single"/>
              </w:rPr>
            </w:pPr>
          </w:p>
          <w:p w14:paraId="3192BC96" w14:textId="2F8B1BA6" w:rsidR="0009596D" w:rsidRPr="009114DF" w:rsidRDefault="0009596D" w:rsidP="00331A6B">
            <w:pPr>
              <w:jc w:val="center"/>
              <w:rPr>
                <w:rFonts w:ascii="Century Gothic" w:hAnsi="Century Gothic"/>
                <w:b/>
                <w:sz w:val="24"/>
                <w:szCs w:val="24"/>
                <w:u w:val="single"/>
              </w:rPr>
            </w:pPr>
          </w:p>
          <w:p w14:paraId="37C7B02F" w14:textId="2D024615" w:rsidR="008B6609" w:rsidRPr="009114DF" w:rsidRDefault="008B6609" w:rsidP="004D7C4E">
            <w:pPr>
              <w:jc w:val="center"/>
              <w:rPr>
                <w:rFonts w:ascii="Century Gothic" w:hAnsi="Century Gothic"/>
                <w:sz w:val="24"/>
                <w:szCs w:val="24"/>
              </w:rPr>
            </w:pPr>
          </w:p>
        </w:tc>
      </w:tr>
      <w:tr w:rsidR="0009596D" w:rsidRPr="0009596D" w14:paraId="0BC5DFDB" w14:textId="77777777" w:rsidTr="00A736B0">
        <w:trPr>
          <w:trHeight w:val="3216"/>
        </w:trPr>
        <w:tc>
          <w:tcPr>
            <w:tcW w:w="4531" w:type="dxa"/>
          </w:tcPr>
          <w:p w14:paraId="2E2E3D0B" w14:textId="1828F2FD" w:rsidR="0009596D" w:rsidRPr="00BF3F52" w:rsidRDefault="001A4882" w:rsidP="0009596D">
            <w:pPr>
              <w:jc w:val="center"/>
              <w:rPr>
                <w:rFonts w:ascii="Century Gothic" w:hAnsi="Century Gothic"/>
                <w:b/>
                <w:bCs/>
                <w:sz w:val="24"/>
                <w:szCs w:val="24"/>
                <w:u w:val="single"/>
              </w:rPr>
            </w:pPr>
            <w:r w:rsidRPr="00BF3F52">
              <w:rPr>
                <w:rFonts w:ascii="Century Gothic" w:hAnsi="Century Gothic"/>
                <w:b/>
                <w:bCs/>
                <w:sz w:val="24"/>
                <w:szCs w:val="24"/>
                <w:u w:val="single"/>
              </w:rPr>
              <w:lastRenderedPageBreak/>
              <w:t>Computing</w:t>
            </w:r>
            <w:r w:rsidR="00494906" w:rsidRPr="00BF3F52">
              <w:rPr>
                <w:rFonts w:ascii="Century Gothic" w:hAnsi="Century Gothic"/>
                <w:b/>
                <w:bCs/>
                <w:sz w:val="24"/>
                <w:szCs w:val="24"/>
                <w:u w:val="single"/>
              </w:rPr>
              <w:t xml:space="preserve">- </w:t>
            </w:r>
          </w:p>
          <w:p w14:paraId="75FE86C9" w14:textId="4085B3AC" w:rsidR="00405004" w:rsidRPr="00BF3F52" w:rsidRDefault="00405004" w:rsidP="0009596D">
            <w:pPr>
              <w:jc w:val="center"/>
              <w:rPr>
                <w:rFonts w:ascii="Century Gothic" w:hAnsi="Century Gothic"/>
              </w:rPr>
            </w:pPr>
          </w:p>
          <w:p w14:paraId="644AA1A1" w14:textId="659FBF44" w:rsidR="00405004" w:rsidRPr="00BF3F52" w:rsidRDefault="00405004" w:rsidP="0009596D">
            <w:pPr>
              <w:jc w:val="center"/>
              <w:rPr>
                <w:rFonts w:ascii="Century Gothic" w:hAnsi="Century Gothic"/>
                <w:sz w:val="24"/>
                <w:szCs w:val="24"/>
              </w:rPr>
            </w:pPr>
            <w:r w:rsidRPr="00BF3F52">
              <w:rPr>
                <w:rFonts w:ascii="Century Gothic" w:hAnsi="Century Gothic"/>
                <w:sz w:val="24"/>
                <w:szCs w:val="24"/>
              </w:rPr>
              <w:t xml:space="preserve">Children will be following the Kapow unit Computational Thinking during Spring 1. We will: </w:t>
            </w:r>
          </w:p>
          <w:p w14:paraId="05F5A46C" w14:textId="77777777" w:rsidR="00405004" w:rsidRPr="00BF3F52" w:rsidRDefault="00405004" w:rsidP="00405004">
            <w:pPr>
              <w:numPr>
                <w:ilvl w:val="0"/>
                <w:numId w:val="22"/>
              </w:numPr>
              <w:spacing w:before="100" w:beforeAutospacing="1" w:after="100" w:afterAutospacing="1"/>
              <w:rPr>
                <w:rFonts w:ascii="Century Gothic" w:hAnsi="Century Gothic"/>
                <w:color w:val="222222"/>
              </w:rPr>
            </w:pPr>
            <w:r w:rsidRPr="00BF3F52">
              <w:rPr>
                <w:rFonts w:ascii="Century Gothic" w:hAnsi="Century Gothic"/>
                <w:color w:val="222222"/>
              </w:rPr>
              <w:t>Understand that problems can be solved more easily using computational thinking.</w:t>
            </w:r>
          </w:p>
          <w:p w14:paraId="3BB185B2" w14:textId="77777777" w:rsidR="00405004" w:rsidRPr="00BF3F52" w:rsidRDefault="00405004" w:rsidP="00405004">
            <w:pPr>
              <w:numPr>
                <w:ilvl w:val="0"/>
                <w:numId w:val="22"/>
              </w:numPr>
              <w:spacing w:before="100" w:beforeAutospacing="1" w:after="100" w:afterAutospacing="1"/>
              <w:rPr>
                <w:rFonts w:ascii="Century Gothic" w:hAnsi="Century Gothic"/>
                <w:color w:val="222222"/>
                <w:sz w:val="24"/>
                <w:szCs w:val="24"/>
              </w:rPr>
            </w:pPr>
            <w:r w:rsidRPr="00BF3F52">
              <w:rPr>
                <w:rFonts w:ascii="Century Gothic" w:hAnsi="Century Gothic"/>
                <w:color w:val="222222"/>
                <w:sz w:val="24"/>
                <w:szCs w:val="24"/>
              </w:rPr>
              <w:t>Understand what the different code blocks do and create a simple game.</w:t>
            </w:r>
          </w:p>
          <w:p w14:paraId="2462DBED" w14:textId="77777777" w:rsidR="00405004" w:rsidRPr="00BF3F52" w:rsidRDefault="00405004" w:rsidP="00405004">
            <w:pPr>
              <w:numPr>
                <w:ilvl w:val="0"/>
                <w:numId w:val="22"/>
              </w:numPr>
              <w:spacing w:before="100" w:beforeAutospacing="1" w:after="100" w:afterAutospacing="1"/>
              <w:rPr>
                <w:rFonts w:ascii="Century Gothic" w:hAnsi="Century Gothic"/>
                <w:color w:val="222222"/>
                <w:sz w:val="24"/>
                <w:szCs w:val="24"/>
              </w:rPr>
            </w:pPr>
            <w:r w:rsidRPr="00BF3F52">
              <w:rPr>
                <w:rFonts w:ascii="Century Gothic" w:hAnsi="Century Gothic"/>
                <w:color w:val="222222"/>
                <w:sz w:val="24"/>
                <w:szCs w:val="24"/>
              </w:rPr>
              <w:t>Understand the terms ‘pattern recognition’ and ‘abstraction’ and how they help to solve a problem.</w:t>
            </w:r>
          </w:p>
          <w:p w14:paraId="7F9BD9E7" w14:textId="77777777" w:rsidR="00405004" w:rsidRPr="00BF3F52" w:rsidRDefault="00405004" w:rsidP="00405004">
            <w:pPr>
              <w:numPr>
                <w:ilvl w:val="0"/>
                <w:numId w:val="22"/>
              </w:numPr>
              <w:spacing w:before="100" w:beforeAutospacing="1" w:after="100" w:afterAutospacing="1"/>
              <w:rPr>
                <w:rFonts w:ascii="Century Gothic" w:hAnsi="Century Gothic"/>
                <w:color w:val="222222"/>
                <w:sz w:val="24"/>
                <w:szCs w:val="24"/>
              </w:rPr>
            </w:pPr>
            <w:r w:rsidRPr="00BF3F52">
              <w:rPr>
                <w:rFonts w:ascii="Century Gothic" w:hAnsi="Century Gothic"/>
                <w:color w:val="222222"/>
                <w:sz w:val="24"/>
                <w:szCs w:val="24"/>
              </w:rPr>
              <w:t>Create a Scratch program which draws a square and at least one other shape.</w:t>
            </w:r>
          </w:p>
          <w:p w14:paraId="190365B6" w14:textId="77777777" w:rsidR="00405004" w:rsidRPr="00BF3F52" w:rsidRDefault="00405004" w:rsidP="00405004">
            <w:pPr>
              <w:numPr>
                <w:ilvl w:val="0"/>
                <w:numId w:val="22"/>
              </w:numPr>
              <w:spacing w:before="100" w:beforeAutospacing="1" w:after="100" w:afterAutospacing="1"/>
              <w:rPr>
                <w:rFonts w:ascii="Century Gothic" w:hAnsi="Century Gothic"/>
                <w:color w:val="222222"/>
                <w:sz w:val="24"/>
                <w:szCs w:val="24"/>
              </w:rPr>
            </w:pPr>
            <w:r w:rsidRPr="00BF3F52">
              <w:rPr>
                <w:rFonts w:ascii="Century Gothic" w:hAnsi="Century Gothic"/>
                <w:color w:val="222222"/>
                <w:sz w:val="24"/>
                <w:szCs w:val="24"/>
              </w:rPr>
              <w:t>Understand how computational thinking can help to solve problems and apply computational thinking to problems they face.</w:t>
            </w:r>
          </w:p>
          <w:p w14:paraId="2522D0FD" w14:textId="77777777" w:rsidR="00405004" w:rsidRPr="00BF3F52" w:rsidRDefault="00405004" w:rsidP="0009596D">
            <w:pPr>
              <w:jc w:val="center"/>
              <w:rPr>
                <w:rFonts w:ascii="Century Gothic" w:hAnsi="Century Gothic"/>
                <w:sz w:val="24"/>
                <w:szCs w:val="24"/>
              </w:rPr>
            </w:pPr>
          </w:p>
          <w:p w14:paraId="364E18ED" w14:textId="77777777" w:rsidR="0009596D" w:rsidRPr="00BF3F52" w:rsidRDefault="0009596D" w:rsidP="0009596D">
            <w:pPr>
              <w:jc w:val="center"/>
              <w:rPr>
                <w:rFonts w:ascii="Century Gothic" w:hAnsi="Century Gothic"/>
                <w:b/>
                <w:bCs/>
                <w:sz w:val="24"/>
                <w:szCs w:val="24"/>
                <w:u w:val="single"/>
              </w:rPr>
            </w:pPr>
          </w:p>
          <w:p w14:paraId="177B7E41" w14:textId="5BD82DB1" w:rsidR="00A1315B" w:rsidRPr="00BF3F52" w:rsidRDefault="004D7C4E" w:rsidP="00EC157E">
            <w:pPr>
              <w:rPr>
                <w:rFonts w:ascii="Century Gothic" w:hAnsi="Century Gothic"/>
                <w:sz w:val="24"/>
              </w:rPr>
            </w:pPr>
            <w:r w:rsidRPr="00BF3F52">
              <w:rPr>
                <w:rFonts w:ascii="Century Gothic" w:hAnsi="Century Gothic"/>
                <w:sz w:val="24"/>
              </w:rPr>
              <w:t>.</w:t>
            </w:r>
            <w:r w:rsidR="0069052E" w:rsidRPr="00BF3F52">
              <w:rPr>
                <w:rFonts w:ascii="Century Gothic" w:hAnsi="Century Gothic"/>
              </w:rPr>
              <w:fldChar w:fldCharType="begin"/>
            </w:r>
            <w:r w:rsidRPr="00BF3F52">
              <w:rPr>
                <w:rFonts w:ascii="Century Gothic" w:hAnsi="Century Gothic"/>
              </w:rPr>
              <w:instrText xml:space="preserve"> INCLUDEPICTURE "C:\\var\\folders\\dy\\k_wkrxzd6y7b9kh4_rflvj0c0000gn\\T\\com.microsoft.Word\\WebArchiveCopyPasteTempFiles\\imac-10.png" \* MERGEFORMAT </w:instrText>
            </w:r>
            <w:r w:rsidR="0069052E" w:rsidRPr="00BF3F52">
              <w:rPr>
                <w:rFonts w:ascii="Century Gothic" w:hAnsi="Century Gothic"/>
              </w:rPr>
              <w:fldChar w:fldCharType="end"/>
            </w:r>
          </w:p>
        </w:tc>
        <w:tc>
          <w:tcPr>
            <w:tcW w:w="4533" w:type="dxa"/>
          </w:tcPr>
          <w:p w14:paraId="77A75223" w14:textId="2F3C8B6E" w:rsidR="00A736B0" w:rsidRPr="00BF3F52" w:rsidRDefault="00A736B0" w:rsidP="00A736B0">
            <w:pPr>
              <w:jc w:val="center"/>
              <w:rPr>
                <w:rFonts w:ascii="Century Gothic" w:hAnsi="Century Gothic"/>
                <w:b/>
                <w:sz w:val="24"/>
                <w:szCs w:val="24"/>
                <w:u w:val="single"/>
              </w:rPr>
            </w:pPr>
            <w:r w:rsidRPr="00BF3F52">
              <w:rPr>
                <w:rFonts w:ascii="Century Gothic" w:hAnsi="Century Gothic"/>
                <w:b/>
                <w:sz w:val="24"/>
                <w:szCs w:val="24"/>
                <w:u w:val="single"/>
              </w:rPr>
              <w:t>RE</w:t>
            </w:r>
            <w:r w:rsidR="00494906" w:rsidRPr="00BF3F52">
              <w:rPr>
                <w:rFonts w:ascii="Century Gothic" w:hAnsi="Century Gothic"/>
                <w:b/>
                <w:sz w:val="24"/>
                <w:szCs w:val="24"/>
                <w:u w:val="single"/>
              </w:rPr>
              <w:t xml:space="preserve">- </w:t>
            </w:r>
          </w:p>
          <w:p w14:paraId="761D401A" w14:textId="768E5CC8" w:rsidR="0009596D" w:rsidRPr="00BF3F52" w:rsidRDefault="00BF3F52" w:rsidP="004D7C4E">
            <w:pPr>
              <w:jc w:val="center"/>
              <w:rPr>
                <w:rFonts w:ascii="Century Gothic" w:hAnsi="Century Gothic"/>
                <w:sz w:val="24"/>
                <w:szCs w:val="24"/>
              </w:rPr>
            </w:pPr>
            <w:r w:rsidRPr="00BF3F52">
              <w:rPr>
                <w:rFonts w:ascii="Century Gothic" w:hAnsi="Century Gothic"/>
                <w:sz w:val="24"/>
                <w:szCs w:val="24"/>
              </w:rPr>
              <w:t>In RE this term we will be looking at ‘If God is everywhere why go to a place of worship?’</w:t>
            </w:r>
          </w:p>
          <w:p w14:paraId="084A787B" w14:textId="4E8A6096" w:rsidR="00BF3F52" w:rsidRPr="00BF3F52" w:rsidRDefault="00BF3F52" w:rsidP="004D7C4E">
            <w:pPr>
              <w:jc w:val="center"/>
              <w:rPr>
                <w:rFonts w:ascii="Century Gothic" w:hAnsi="Century Gothic"/>
                <w:sz w:val="24"/>
                <w:szCs w:val="24"/>
              </w:rPr>
            </w:pPr>
          </w:p>
          <w:p w14:paraId="250C44C0" w14:textId="77777777" w:rsidR="00BF3F52" w:rsidRPr="00BF3F52" w:rsidRDefault="00BF3F52" w:rsidP="00BF3F52">
            <w:pPr>
              <w:rPr>
                <w:rFonts w:ascii="Century Gothic" w:hAnsi="Century Gothic"/>
              </w:rPr>
            </w:pPr>
            <w:r w:rsidRPr="00BF3F52">
              <w:rPr>
                <w:rFonts w:ascii="Century Gothic" w:hAnsi="Century Gothic"/>
              </w:rPr>
              <w:t xml:space="preserve">Describe and explain differences within Anglican and Baptist churches </w:t>
            </w:r>
          </w:p>
          <w:p w14:paraId="56421C4D" w14:textId="77777777" w:rsidR="00BF3F52" w:rsidRPr="00BF3F52" w:rsidRDefault="00BF3F52" w:rsidP="00BF3F52">
            <w:pPr>
              <w:rPr>
                <w:rFonts w:ascii="Century Gothic" w:hAnsi="Century Gothic"/>
              </w:rPr>
            </w:pPr>
            <w:r w:rsidRPr="00BF3F52">
              <w:rPr>
                <w:rFonts w:ascii="Century Gothic" w:hAnsi="Century Gothic"/>
              </w:rPr>
              <w:sym w:font="Symbol" w:char="F0B7"/>
            </w:r>
            <w:r w:rsidRPr="00BF3F52">
              <w:rPr>
                <w:rFonts w:ascii="Century Gothic" w:hAnsi="Century Gothic"/>
              </w:rPr>
              <w:t xml:space="preserve"> Make links between Christian beliefs and features of these places of worship. </w:t>
            </w:r>
            <w:r w:rsidRPr="00BF3F52">
              <w:rPr>
                <w:rFonts w:ascii="Century Gothic" w:hAnsi="Century Gothic"/>
              </w:rPr>
              <w:sym w:font="Symbol" w:char="F0B7"/>
            </w:r>
            <w:r w:rsidRPr="00BF3F52">
              <w:rPr>
                <w:rFonts w:ascii="Century Gothic" w:hAnsi="Century Gothic"/>
              </w:rPr>
              <w:t xml:space="preserve"> Describe differences between worship in the home and at the mandir</w:t>
            </w:r>
          </w:p>
          <w:p w14:paraId="7F61E3D1" w14:textId="77777777" w:rsidR="00BF3F52" w:rsidRPr="00BF3F52" w:rsidRDefault="00BF3F52" w:rsidP="00BF3F52">
            <w:pPr>
              <w:rPr>
                <w:rFonts w:ascii="Century Gothic" w:hAnsi="Century Gothic"/>
              </w:rPr>
            </w:pPr>
            <w:r w:rsidRPr="00BF3F52">
              <w:rPr>
                <w:rFonts w:ascii="Century Gothic" w:hAnsi="Century Gothic"/>
              </w:rPr>
              <w:t xml:space="preserve"> </w:t>
            </w:r>
            <w:r w:rsidRPr="00BF3F52">
              <w:rPr>
                <w:rFonts w:ascii="Century Gothic" w:hAnsi="Century Gothic"/>
              </w:rPr>
              <w:sym w:font="Symbol" w:char="F0B7"/>
            </w:r>
            <w:r w:rsidRPr="00BF3F52">
              <w:rPr>
                <w:rFonts w:ascii="Century Gothic" w:hAnsi="Century Gothic"/>
              </w:rPr>
              <w:t xml:space="preserve"> Describe the differences between different Jewish synagogues. </w:t>
            </w:r>
          </w:p>
          <w:p w14:paraId="31EC9E34" w14:textId="77777777" w:rsidR="00BF3F52" w:rsidRPr="00BF3F52" w:rsidRDefault="00BF3F52" w:rsidP="00BF3F52">
            <w:pPr>
              <w:rPr>
                <w:rFonts w:ascii="Century Gothic" w:hAnsi="Century Gothic"/>
              </w:rPr>
            </w:pPr>
            <w:r w:rsidRPr="00BF3F52">
              <w:rPr>
                <w:rFonts w:ascii="Century Gothic" w:hAnsi="Century Gothic"/>
              </w:rPr>
              <w:sym w:font="Symbol" w:char="F0B7"/>
            </w:r>
            <w:r w:rsidRPr="00BF3F52">
              <w:rPr>
                <w:rFonts w:ascii="Century Gothic" w:hAnsi="Century Gothic"/>
              </w:rPr>
              <w:t xml:space="preserve"> Make links between Jewish beliefs and features of Jewish places of worship. </w:t>
            </w:r>
          </w:p>
          <w:p w14:paraId="4771597A" w14:textId="77777777" w:rsidR="00BF3F52" w:rsidRPr="00BF3F52" w:rsidRDefault="00BF3F52" w:rsidP="00BF3F52">
            <w:pPr>
              <w:rPr>
                <w:rFonts w:ascii="Century Gothic" w:hAnsi="Century Gothic"/>
              </w:rPr>
            </w:pPr>
            <w:r w:rsidRPr="00BF3F52">
              <w:rPr>
                <w:rFonts w:ascii="Century Gothic" w:hAnsi="Century Gothic"/>
              </w:rPr>
              <w:sym w:font="Symbol" w:char="F0B7"/>
            </w:r>
            <w:r w:rsidRPr="00BF3F52">
              <w:rPr>
                <w:rFonts w:ascii="Century Gothic" w:hAnsi="Century Gothic"/>
              </w:rPr>
              <w:t xml:space="preserve"> Describe what places of worship are for </w:t>
            </w:r>
          </w:p>
          <w:p w14:paraId="4172D975" w14:textId="77777777" w:rsidR="00BF3F52" w:rsidRPr="00BF3F52" w:rsidRDefault="00BF3F52" w:rsidP="00BF3F52">
            <w:pPr>
              <w:rPr>
                <w:rFonts w:ascii="Century Gothic" w:hAnsi="Century Gothic"/>
              </w:rPr>
            </w:pPr>
            <w:r w:rsidRPr="00BF3F52">
              <w:rPr>
                <w:rFonts w:ascii="Century Gothic" w:hAnsi="Century Gothic"/>
              </w:rPr>
              <w:sym w:font="Symbol" w:char="F0B7"/>
            </w:r>
            <w:r w:rsidRPr="00BF3F52">
              <w:rPr>
                <w:rFonts w:ascii="Century Gothic" w:hAnsi="Century Gothic"/>
              </w:rPr>
              <w:t xml:space="preserve"> Describe what people from different religions would say the most important function of their place of worship is</w:t>
            </w:r>
          </w:p>
          <w:p w14:paraId="096D7B09" w14:textId="77777777" w:rsidR="00BF3F52" w:rsidRPr="00BF3F52" w:rsidRDefault="00BF3F52" w:rsidP="00BF3F52">
            <w:pPr>
              <w:rPr>
                <w:rFonts w:ascii="Century Gothic" w:hAnsi="Century Gothic"/>
              </w:rPr>
            </w:pPr>
            <w:r w:rsidRPr="00BF3F52">
              <w:rPr>
                <w:rFonts w:ascii="Century Gothic" w:hAnsi="Century Gothic"/>
              </w:rPr>
              <w:t xml:space="preserve"> </w:t>
            </w:r>
            <w:r w:rsidRPr="00BF3F52">
              <w:rPr>
                <w:rFonts w:ascii="Century Gothic" w:hAnsi="Century Gothic"/>
              </w:rPr>
              <w:sym w:font="Symbol" w:char="F0B7"/>
            </w:r>
            <w:r w:rsidRPr="00BF3F52">
              <w:rPr>
                <w:rFonts w:ascii="Century Gothic" w:hAnsi="Century Gothic"/>
              </w:rPr>
              <w:t xml:space="preserve"> Make links between Hindu beliefs and </w:t>
            </w:r>
          </w:p>
          <w:p w14:paraId="0629508B" w14:textId="77777777" w:rsidR="00BF3F52" w:rsidRPr="00BF3F52" w:rsidRDefault="00BF3F52" w:rsidP="00BF3F52">
            <w:pPr>
              <w:rPr>
                <w:rFonts w:ascii="Century Gothic" w:hAnsi="Century Gothic"/>
              </w:rPr>
            </w:pPr>
            <w:r w:rsidRPr="00BF3F52">
              <w:rPr>
                <w:rFonts w:ascii="Century Gothic" w:hAnsi="Century Gothic"/>
              </w:rPr>
              <w:t xml:space="preserve">worship. </w:t>
            </w:r>
          </w:p>
          <w:p w14:paraId="7779B6A9" w14:textId="77777777" w:rsidR="00BF3F52" w:rsidRPr="00BF3F52" w:rsidRDefault="00BF3F52" w:rsidP="00BF3F52">
            <w:pPr>
              <w:rPr>
                <w:rFonts w:ascii="Century Gothic" w:hAnsi="Century Gothic"/>
              </w:rPr>
            </w:pPr>
            <w:r w:rsidRPr="00BF3F52">
              <w:rPr>
                <w:rFonts w:ascii="Century Gothic" w:hAnsi="Century Gothic"/>
              </w:rPr>
              <w:sym w:font="Symbol" w:char="F0B7"/>
            </w:r>
            <w:r w:rsidRPr="00BF3F52">
              <w:rPr>
                <w:rFonts w:ascii="Century Gothic" w:hAnsi="Century Gothic"/>
              </w:rPr>
              <w:t xml:space="preserve"> Give examples of how places of worship are helpful to believers in difficult times </w:t>
            </w:r>
          </w:p>
          <w:p w14:paraId="2DA8451E" w14:textId="7A039BB7" w:rsidR="00BF3F52" w:rsidRPr="00BF3F52" w:rsidRDefault="00BF3F52" w:rsidP="00BF3F52">
            <w:pPr>
              <w:rPr>
                <w:rFonts w:ascii="Century Gothic" w:hAnsi="Century Gothic"/>
                <w:sz w:val="24"/>
                <w:szCs w:val="24"/>
              </w:rPr>
            </w:pPr>
            <w:r w:rsidRPr="00BF3F52">
              <w:rPr>
                <w:rFonts w:ascii="Century Gothic" w:hAnsi="Century Gothic"/>
              </w:rPr>
              <w:sym w:font="Symbol" w:char="F0B7"/>
            </w:r>
            <w:r w:rsidRPr="00BF3F52">
              <w:rPr>
                <w:rFonts w:ascii="Century Gothic" w:hAnsi="Century Gothic"/>
              </w:rPr>
              <w:t xml:space="preserve"> Explain how and some people see the place of worship as being more about the people than the buildin</w:t>
            </w:r>
            <w:r w:rsidRPr="00BF3F52">
              <w:rPr>
                <w:rFonts w:ascii="Century Gothic" w:hAnsi="Century Gothic"/>
              </w:rPr>
              <w:t>g</w:t>
            </w:r>
          </w:p>
          <w:p w14:paraId="18A9D224" w14:textId="77777777" w:rsidR="00BF3F52" w:rsidRPr="00BF3F52" w:rsidRDefault="00BF3F52" w:rsidP="004D7C4E">
            <w:pPr>
              <w:jc w:val="center"/>
              <w:rPr>
                <w:rFonts w:ascii="Century Gothic" w:hAnsi="Century Gothic"/>
                <w:sz w:val="24"/>
                <w:szCs w:val="24"/>
              </w:rPr>
            </w:pPr>
          </w:p>
          <w:p w14:paraId="22844E2B" w14:textId="77777777" w:rsidR="00BF3F52" w:rsidRPr="00BF3F52" w:rsidRDefault="00BF3F52" w:rsidP="004D7C4E">
            <w:pPr>
              <w:jc w:val="center"/>
              <w:rPr>
                <w:rFonts w:ascii="Century Gothic" w:hAnsi="Century Gothic"/>
                <w:sz w:val="24"/>
                <w:szCs w:val="24"/>
              </w:rPr>
            </w:pPr>
          </w:p>
          <w:p w14:paraId="10B89CA9" w14:textId="155EA6CF" w:rsidR="0009596D" w:rsidRPr="00BF3F52" w:rsidRDefault="0009596D" w:rsidP="0014177C">
            <w:pPr>
              <w:rPr>
                <w:rFonts w:ascii="Century Gothic" w:hAnsi="Century Gothic"/>
                <w:b/>
                <w:sz w:val="24"/>
                <w:szCs w:val="24"/>
                <w:u w:val="single"/>
              </w:rPr>
            </w:pPr>
          </w:p>
          <w:p w14:paraId="6B321B81" w14:textId="77777777" w:rsidR="0009596D" w:rsidRPr="00BF3F52" w:rsidRDefault="0009596D" w:rsidP="00A736B0">
            <w:pPr>
              <w:jc w:val="center"/>
              <w:rPr>
                <w:rFonts w:ascii="Century Gothic" w:hAnsi="Century Gothic"/>
                <w:b/>
                <w:sz w:val="24"/>
                <w:szCs w:val="24"/>
                <w:u w:val="single"/>
              </w:rPr>
            </w:pPr>
          </w:p>
          <w:p w14:paraId="6906F057" w14:textId="4F010A27" w:rsidR="00A736B0" w:rsidRPr="00BF3F52" w:rsidRDefault="00A736B0" w:rsidP="00A736B0">
            <w:pPr>
              <w:jc w:val="center"/>
              <w:rPr>
                <w:rFonts w:ascii="Century Gothic" w:hAnsi="Century Gothic"/>
                <w:bCs/>
                <w:sz w:val="24"/>
                <w:szCs w:val="24"/>
              </w:rPr>
            </w:pPr>
          </w:p>
          <w:p w14:paraId="4AA764C6" w14:textId="676194BD" w:rsidR="00CD0DF3" w:rsidRPr="00BF3F52" w:rsidRDefault="00CD0DF3" w:rsidP="00CD0DF3">
            <w:pPr>
              <w:jc w:val="center"/>
              <w:rPr>
                <w:rFonts w:ascii="Century Gothic" w:hAnsi="Century Gothic"/>
                <w:sz w:val="24"/>
                <w:szCs w:val="24"/>
              </w:rPr>
            </w:pPr>
          </w:p>
          <w:p w14:paraId="75EF568D" w14:textId="12D1E60F" w:rsidR="00CD0DF3" w:rsidRPr="00BF3F52" w:rsidRDefault="00CD0DF3" w:rsidP="00A736B0">
            <w:pPr>
              <w:jc w:val="center"/>
              <w:rPr>
                <w:rFonts w:ascii="Century Gothic" w:hAnsi="Century Gothic"/>
                <w:sz w:val="24"/>
                <w:szCs w:val="24"/>
              </w:rPr>
            </w:pPr>
          </w:p>
          <w:p w14:paraId="53C182CD" w14:textId="77777777" w:rsidR="003B5BDA" w:rsidRPr="00BF3F52" w:rsidRDefault="003B5BDA" w:rsidP="000F2E03">
            <w:pPr>
              <w:jc w:val="center"/>
              <w:rPr>
                <w:rFonts w:ascii="Century Gothic" w:hAnsi="Century Gothic"/>
                <w:sz w:val="24"/>
                <w:szCs w:val="24"/>
              </w:rPr>
            </w:pPr>
          </w:p>
          <w:p w14:paraId="41C3C891" w14:textId="77777777" w:rsidR="000F2E03" w:rsidRPr="00BF3F52" w:rsidRDefault="000F2E03" w:rsidP="000F2E03">
            <w:pPr>
              <w:jc w:val="center"/>
              <w:rPr>
                <w:rFonts w:ascii="Century Gothic" w:hAnsi="Century Gothic"/>
                <w:sz w:val="24"/>
                <w:szCs w:val="24"/>
              </w:rPr>
            </w:pPr>
          </w:p>
          <w:p w14:paraId="0EF23134" w14:textId="77777777" w:rsidR="003035EA" w:rsidRPr="00BF3F52" w:rsidRDefault="003035EA" w:rsidP="003035EA">
            <w:pPr>
              <w:rPr>
                <w:rFonts w:ascii="Century Gothic" w:hAnsi="Century Gothic"/>
                <w:sz w:val="24"/>
                <w:szCs w:val="24"/>
              </w:rPr>
            </w:pPr>
          </w:p>
        </w:tc>
        <w:tc>
          <w:tcPr>
            <w:tcW w:w="4800" w:type="dxa"/>
          </w:tcPr>
          <w:p w14:paraId="7C565926" w14:textId="0BCD8F05" w:rsidR="00574FC4" w:rsidRPr="00BF3F52" w:rsidRDefault="00574FC4" w:rsidP="00711984">
            <w:pPr>
              <w:jc w:val="center"/>
              <w:rPr>
                <w:rFonts w:ascii="Century Gothic" w:hAnsi="Century Gothic"/>
                <w:b/>
                <w:sz w:val="24"/>
                <w:szCs w:val="24"/>
                <w:u w:val="single"/>
              </w:rPr>
            </w:pPr>
            <w:r w:rsidRPr="00BF3F52">
              <w:rPr>
                <w:rFonts w:ascii="Century Gothic" w:hAnsi="Century Gothic"/>
                <w:b/>
                <w:sz w:val="24"/>
                <w:szCs w:val="24"/>
                <w:u w:val="single"/>
              </w:rPr>
              <w:lastRenderedPageBreak/>
              <w:t>Music</w:t>
            </w:r>
            <w:r w:rsidR="00CD0DF3" w:rsidRPr="00BF3F52">
              <w:rPr>
                <w:rFonts w:ascii="Century Gothic" w:hAnsi="Century Gothic"/>
                <w:b/>
                <w:sz w:val="24"/>
                <w:szCs w:val="24"/>
                <w:u w:val="single"/>
              </w:rPr>
              <w:t xml:space="preserve">- </w:t>
            </w:r>
            <w:r w:rsidR="0009596D" w:rsidRPr="00BF3F52">
              <w:rPr>
                <w:rFonts w:ascii="Century Gothic" w:hAnsi="Century Gothic"/>
                <w:b/>
                <w:sz w:val="24"/>
                <w:szCs w:val="24"/>
                <w:u w:val="single"/>
              </w:rPr>
              <w:t xml:space="preserve">Charanga </w:t>
            </w:r>
          </w:p>
          <w:p w14:paraId="17A70F07" w14:textId="77777777" w:rsidR="008B6609" w:rsidRPr="00BF3F52" w:rsidRDefault="008B6609" w:rsidP="00711984">
            <w:pPr>
              <w:jc w:val="center"/>
              <w:rPr>
                <w:rFonts w:ascii="Century Gothic" w:hAnsi="Century Gothic"/>
                <w:sz w:val="24"/>
                <w:szCs w:val="24"/>
                <w:u w:val="single"/>
              </w:rPr>
            </w:pPr>
          </w:p>
          <w:p w14:paraId="5F45CA64" w14:textId="5193BBE1" w:rsidR="00494906" w:rsidRPr="00BF3F52" w:rsidRDefault="004D7C4E" w:rsidP="00A736B0">
            <w:pPr>
              <w:jc w:val="center"/>
              <w:rPr>
                <w:rFonts w:ascii="Century Gothic" w:hAnsi="Century Gothic"/>
                <w:noProof/>
                <w:sz w:val="24"/>
                <w:szCs w:val="24"/>
                <w:lang w:eastAsia="en-GB"/>
              </w:rPr>
            </w:pPr>
            <w:r w:rsidRPr="00BF3F52">
              <w:rPr>
                <w:rFonts w:ascii="Century Gothic" w:hAnsi="Century Gothic"/>
                <w:noProof/>
                <w:sz w:val="24"/>
                <w:szCs w:val="24"/>
                <w:lang w:eastAsia="en-GB"/>
              </w:rPr>
              <w:t xml:space="preserve">We follow the scheme Charanga for our music lessons, children will be looking at the unit </w:t>
            </w:r>
            <w:r w:rsidR="00405004" w:rsidRPr="00BF3F52">
              <w:rPr>
                <w:rFonts w:ascii="Century Gothic" w:hAnsi="Century Gothic"/>
                <w:noProof/>
                <w:sz w:val="24"/>
                <w:szCs w:val="24"/>
                <w:lang w:eastAsia="en-GB"/>
              </w:rPr>
              <w:t xml:space="preserve">Stop! </w:t>
            </w:r>
            <w:r w:rsidR="00405004" w:rsidRPr="00BF3F52">
              <w:rPr>
                <w:rFonts w:ascii="Arial" w:eastAsiaTheme="minorEastAsia" w:hAnsi="Arial" w:cs="Arial"/>
                <w:color w:val="323636"/>
                <w:sz w:val="23"/>
                <w:szCs w:val="23"/>
                <w:shd w:val="clear" w:color="auto" w:fill="FFFFFF"/>
              </w:rPr>
              <w:t xml:space="preserve"> </w:t>
            </w:r>
            <w:r w:rsidR="00405004" w:rsidRPr="00BF3F52">
              <w:rPr>
                <w:rFonts w:ascii="Century Gothic" w:hAnsi="Century Gothic"/>
                <w:noProof/>
                <w:sz w:val="24"/>
                <w:szCs w:val="24"/>
                <w:lang w:eastAsia="en-GB"/>
              </w:rPr>
              <w:t>All the learning is focused around one song: Stop! - a rap/song about bullying.</w:t>
            </w:r>
          </w:p>
          <w:p w14:paraId="492DCED2" w14:textId="77777777" w:rsidR="0014177C" w:rsidRPr="00BF3F52" w:rsidRDefault="0014177C" w:rsidP="00A736B0">
            <w:pPr>
              <w:jc w:val="center"/>
              <w:rPr>
                <w:rFonts w:ascii="Century Gothic" w:hAnsi="Century Gothic"/>
                <w:noProof/>
                <w:sz w:val="24"/>
                <w:szCs w:val="24"/>
                <w:lang w:eastAsia="en-GB"/>
              </w:rPr>
            </w:pPr>
          </w:p>
          <w:p w14:paraId="20999305" w14:textId="77777777" w:rsidR="00494906" w:rsidRPr="00BF3F52" w:rsidRDefault="00494906" w:rsidP="00A736B0">
            <w:pPr>
              <w:jc w:val="center"/>
              <w:rPr>
                <w:rFonts w:ascii="Century Gothic" w:hAnsi="Century Gothic"/>
                <w:noProof/>
                <w:sz w:val="24"/>
                <w:szCs w:val="24"/>
                <w:lang w:eastAsia="en-GB"/>
              </w:rPr>
            </w:pPr>
          </w:p>
          <w:p w14:paraId="1417897D" w14:textId="77777777" w:rsidR="008B6609" w:rsidRPr="00BF3F52" w:rsidRDefault="008B6609" w:rsidP="00711984">
            <w:pPr>
              <w:jc w:val="center"/>
              <w:rPr>
                <w:rFonts w:ascii="Century Gothic" w:hAnsi="Century Gothic"/>
                <w:noProof/>
                <w:sz w:val="24"/>
                <w:szCs w:val="24"/>
                <w:lang w:eastAsia="en-GB"/>
              </w:rPr>
            </w:pPr>
          </w:p>
          <w:p w14:paraId="66024844" w14:textId="1CA35EC5" w:rsidR="000F2E03" w:rsidRPr="00BF3F52" w:rsidRDefault="000F2E03" w:rsidP="00711984">
            <w:pPr>
              <w:jc w:val="center"/>
              <w:rPr>
                <w:rFonts w:ascii="Century Gothic" w:hAnsi="Century Gothic"/>
                <w:noProof/>
                <w:sz w:val="24"/>
                <w:szCs w:val="24"/>
                <w:lang w:eastAsia="en-GB"/>
              </w:rPr>
            </w:pPr>
          </w:p>
          <w:p w14:paraId="009B39F7" w14:textId="77777777" w:rsidR="006B64A9" w:rsidRPr="00BF3F52" w:rsidRDefault="006B64A9" w:rsidP="000F2E03">
            <w:pPr>
              <w:jc w:val="center"/>
              <w:rPr>
                <w:rFonts w:ascii="Century Gothic" w:hAnsi="Century Gothic"/>
                <w:sz w:val="24"/>
                <w:szCs w:val="24"/>
              </w:rPr>
            </w:pPr>
          </w:p>
          <w:p w14:paraId="5E0B635D" w14:textId="77777777" w:rsidR="000F2E03" w:rsidRPr="00BF3F52" w:rsidRDefault="000F2E03" w:rsidP="000F2E03">
            <w:pPr>
              <w:jc w:val="center"/>
              <w:rPr>
                <w:rFonts w:ascii="Century Gothic" w:hAnsi="Century Gothic"/>
                <w:sz w:val="24"/>
                <w:szCs w:val="24"/>
              </w:rPr>
            </w:pPr>
          </w:p>
          <w:p w14:paraId="75EFCE2F" w14:textId="77777777" w:rsidR="008B6609" w:rsidRPr="00BF3F52" w:rsidRDefault="008B6609" w:rsidP="00A736B0">
            <w:pPr>
              <w:jc w:val="center"/>
              <w:rPr>
                <w:rFonts w:ascii="Century Gothic" w:hAnsi="Century Gothic"/>
                <w:sz w:val="24"/>
                <w:szCs w:val="24"/>
              </w:rPr>
            </w:pPr>
          </w:p>
        </w:tc>
      </w:tr>
    </w:tbl>
    <w:p w14:paraId="5AAB9075" w14:textId="77777777" w:rsidR="00B64DDF" w:rsidRPr="0009596D" w:rsidRDefault="00B64DDF">
      <w:pPr>
        <w:rPr>
          <w:rFonts w:ascii="Century Gothic" w:hAnsi="Century Gothic"/>
        </w:rPr>
      </w:pPr>
    </w:p>
    <w:sectPr w:rsidR="00B64DDF" w:rsidRPr="0009596D" w:rsidSect="00AA0D1B">
      <w:pgSz w:w="16840" w:h="11900" w:orient="landscape"/>
      <w:pgMar w:top="1800" w:right="1440" w:bottom="1800" w:left="1440" w:header="708" w:footer="708" w:gutter="0"/>
      <w:pgBorders>
        <w:top w:val="twistedLines2" w:sz="18" w:space="1" w:color="7030A0"/>
        <w:left w:val="twistedLines2" w:sz="18" w:space="4" w:color="7030A0"/>
        <w:bottom w:val="twistedLines2" w:sz="18" w:space="1" w:color="7030A0"/>
        <w:right w:val="twistedLines2" w:sz="18" w:space="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assoon Primary">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A3"/>
    <w:multiLevelType w:val="hybridMultilevel"/>
    <w:tmpl w:val="A726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E09"/>
    <w:multiLevelType w:val="multilevel"/>
    <w:tmpl w:val="299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814B7"/>
    <w:multiLevelType w:val="hybridMultilevel"/>
    <w:tmpl w:val="2A52FC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9C39E8"/>
    <w:multiLevelType w:val="hybridMultilevel"/>
    <w:tmpl w:val="CD3A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F1935"/>
    <w:multiLevelType w:val="hybridMultilevel"/>
    <w:tmpl w:val="5D7E3776"/>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36C04"/>
    <w:multiLevelType w:val="hybridMultilevel"/>
    <w:tmpl w:val="92D45BF4"/>
    <w:lvl w:ilvl="0" w:tplc="F348D838">
      <w:start w:val="1"/>
      <w:numFmt w:val="decimal"/>
      <w:lvlText w:val="%1."/>
      <w:lvlJc w:val="left"/>
      <w:pPr>
        <w:ind w:left="720" w:hanging="360"/>
      </w:pPr>
      <w:rPr>
        <w:rFonts w:ascii="Times" w:hAnsi="Time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71004"/>
    <w:multiLevelType w:val="hybridMultilevel"/>
    <w:tmpl w:val="40BE2160"/>
    <w:lvl w:ilvl="0" w:tplc="863C26CC">
      <w:numFmt w:val="bullet"/>
      <w:lvlText w:val="-"/>
      <w:lvlJc w:val="left"/>
      <w:pPr>
        <w:ind w:left="720" w:hanging="360"/>
      </w:pPr>
      <w:rPr>
        <w:rFonts w:ascii="Century Gothic" w:eastAsia="Sassoon Primary" w:hAnsi="Century Gothic" w:cs="Sassoon Primar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2122"/>
    <w:multiLevelType w:val="multilevel"/>
    <w:tmpl w:val="88F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36443"/>
    <w:multiLevelType w:val="hybridMultilevel"/>
    <w:tmpl w:val="DB32B074"/>
    <w:lvl w:ilvl="0" w:tplc="F934DB2C">
      <w:numFmt w:val="bullet"/>
      <w:lvlText w:val="-"/>
      <w:lvlJc w:val="left"/>
      <w:pPr>
        <w:ind w:left="1080" w:hanging="360"/>
      </w:pPr>
      <w:rPr>
        <w:rFonts w:ascii="Cambria" w:eastAsiaTheme="minorHAnsi" w:hAnsi="Cambria" w:cstheme="minorBidi"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23407C"/>
    <w:multiLevelType w:val="hybridMultilevel"/>
    <w:tmpl w:val="E5B4C210"/>
    <w:lvl w:ilvl="0" w:tplc="863C26CC">
      <w:numFmt w:val="bullet"/>
      <w:lvlText w:val="-"/>
      <w:lvlJc w:val="left"/>
      <w:pPr>
        <w:ind w:left="1080" w:hanging="360"/>
      </w:pPr>
      <w:rPr>
        <w:rFonts w:ascii="Century Gothic" w:eastAsia="Sassoon Primary" w:hAnsi="Century Gothic" w:cs="Sassoon Primary"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882CF7"/>
    <w:multiLevelType w:val="hybridMultilevel"/>
    <w:tmpl w:val="CCDC9576"/>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22149"/>
    <w:multiLevelType w:val="hybridMultilevel"/>
    <w:tmpl w:val="675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A672F"/>
    <w:multiLevelType w:val="hybridMultilevel"/>
    <w:tmpl w:val="818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03F30"/>
    <w:multiLevelType w:val="hybridMultilevel"/>
    <w:tmpl w:val="85F820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075"/>
    <w:multiLevelType w:val="hybridMultilevel"/>
    <w:tmpl w:val="962A3E7E"/>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9594E"/>
    <w:multiLevelType w:val="multilevel"/>
    <w:tmpl w:val="7C7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27D0A"/>
    <w:multiLevelType w:val="hybridMultilevel"/>
    <w:tmpl w:val="DFA41876"/>
    <w:lvl w:ilvl="0" w:tplc="B3D2FF6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9868E2"/>
    <w:multiLevelType w:val="hybridMultilevel"/>
    <w:tmpl w:val="FC90C83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F12FA7"/>
    <w:multiLevelType w:val="hybridMultilevel"/>
    <w:tmpl w:val="38F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97BC0"/>
    <w:multiLevelType w:val="hybridMultilevel"/>
    <w:tmpl w:val="9BA0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705C1"/>
    <w:multiLevelType w:val="hybridMultilevel"/>
    <w:tmpl w:val="210E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B3585"/>
    <w:multiLevelType w:val="hybridMultilevel"/>
    <w:tmpl w:val="B86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97ECD"/>
    <w:multiLevelType w:val="hybridMultilevel"/>
    <w:tmpl w:val="ABA672AC"/>
    <w:lvl w:ilvl="0" w:tplc="08090003">
      <w:start w:val="1"/>
      <w:numFmt w:val="bullet"/>
      <w:lvlText w:val="o"/>
      <w:lvlJc w:val="left"/>
      <w:pPr>
        <w:ind w:left="720" w:hanging="360"/>
      </w:pPr>
      <w:rPr>
        <w:rFonts w:ascii="Courier New" w:hAnsi="Courier New" w:hint="default"/>
      </w:rPr>
    </w:lvl>
    <w:lvl w:ilvl="1" w:tplc="D116B8E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502A6"/>
    <w:multiLevelType w:val="hybridMultilevel"/>
    <w:tmpl w:val="B3B6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91BE2"/>
    <w:multiLevelType w:val="hybridMultilevel"/>
    <w:tmpl w:val="DE4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077BC"/>
    <w:multiLevelType w:val="hybridMultilevel"/>
    <w:tmpl w:val="812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F35C7"/>
    <w:multiLevelType w:val="hybridMultilevel"/>
    <w:tmpl w:val="866EBBD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3341F"/>
    <w:multiLevelType w:val="hybridMultilevel"/>
    <w:tmpl w:val="997A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20"/>
  </w:num>
  <w:num w:numId="4">
    <w:abstractNumId w:val="19"/>
  </w:num>
  <w:num w:numId="5">
    <w:abstractNumId w:val="12"/>
  </w:num>
  <w:num w:numId="6">
    <w:abstractNumId w:val="3"/>
  </w:num>
  <w:num w:numId="7">
    <w:abstractNumId w:val="24"/>
  </w:num>
  <w:num w:numId="8">
    <w:abstractNumId w:val="11"/>
  </w:num>
  <w:num w:numId="9">
    <w:abstractNumId w:val="18"/>
  </w:num>
  <w:num w:numId="10">
    <w:abstractNumId w:val="25"/>
  </w:num>
  <w:num w:numId="11">
    <w:abstractNumId w:val="13"/>
  </w:num>
  <w:num w:numId="12">
    <w:abstractNumId w:val="2"/>
  </w:num>
  <w:num w:numId="13">
    <w:abstractNumId w:val="26"/>
  </w:num>
  <w:num w:numId="14">
    <w:abstractNumId w:val="17"/>
  </w:num>
  <w:num w:numId="15">
    <w:abstractNumId w:val="22"/>
  </w:num>
  <w:num w:numId="16">
    <w:abstractNumId w:val="10"/>
  </w:num>
  <w:num w:numId="17">
    <w:abstractNumId w:val="16"/>
  </w:num>
  <w:num w:numId="18">
    <w:abstractNumId w:val="4"/>
  </w:num>
  <w:num w:numId="19">
    <w:abstractNumId w:val="8"/>
  </w:num>
  <w:num w:numId="20">
    <w:abstractNumId w:val="14"/>
  </w:num>
  <w:num w:numId="21">
    <w:abstractNumId w:val="15"/>
  </w:num>
  <w:num w:numId="22">
    <w:abstractNumId w:val="7"/>
  </w:num>
  <w:num w:numId="23">
    <w:abstractNumId w:val="9"/>
  </w:num>
  <w:num w:numId="24">
    <w:abstractNumId w:val="1"/>
  </w:num>
  <w:num w:numId="25">
    <w:abstractNumId w:val="6"/>
  </w:num>
  <w:num w:numId="26">
    <w:abstractNumId w:val="27"/>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C4"/>
    <w:rsid w:val="00034E18"/>
    <w:rsid w:val="0009596D"/>
    <w:rsid w:val="000B745F"/>
    <w:rsid w:val="000F2E03"/>
    <w:rsid w:val="00137B7E"/>
    <w:rsid w:val="0014177C"/>
    <w:rsid w:val="00144B03"/>
    <w:rsid w:val="001A4882"/>
    <w:rsid w:val="00210DF3"/>
    <w:rsid w:val="00241396"/>
    <w:rsid w:val="002811E3"/>
    <w:rsid w:val="002B2709"/>
    <w:rsid w:val="003035EA"/>
    <w:rsid w:val="00331A6B"/>
    <w:rsid w:val="00385E66"/>
    <w:rsid w:val="003B5BDA"/>
    <w:rsid w:val="003D1B59"/>
    <w:rsid w:val="004030DE"/>
    <w:rsid w:val="00405004"/>
    <w:rsid w:val="00422B56"/>
    <w:rsid w:val="00445B1D"/>
    <w:rsid w:val="00494906"/>
    <w:rsid w:val="004D635A"/>
    <w:rsid w:val="004D7C4E"/>
    <w:rsid w:val="005242E5"/>
    <w:rsid w:val="0052797C"/>
    <w:rsid w:val="00574FC4"/>
    <w:rsid w:val="005A5B7C"/>
    <w:rsid w:val="005F7613"/>
    <w:rsid w:val="00661CD7"/>
    <w:rsid w:val="0069052E"/>
    <w:rsid w:val="006B0915"/>
    <w:rsid w:val="006B4274"/>
    <w:rsid w:val="006B64A9"/>
    <w:rsid w:val="006E4FF7"/>
    <w:rsid w:val="00711984"/>
    <w:rsid w:val="00733E63"/>
    <w:rsid w:val="007901D4"/>
    <w:rsid w:val="00816CB1"/>
    <w:rsid w:val="00887A83"/>
    <w:rsid w:val="008B6609"/>
    <w:rsid w:val="009114DF"/>
    <w:rsid w:val="009F0AF8"/>
    <w:rsid w:val="00A1315B"/>
    <w:rsid w:val="00A3037A"/>
    <w:rsid w:val="00A736B0"/>
    <w:rsid w:val="00A91CFF"/>
    <w:rsid w:val="00AA0D1B"/>
    <w:rsid w:val="00AA269F"/>
    <w:rsid w:val="00B02E7D"/>
    <w:rsid w:val="00B35F51"/>
    <w:rsid w:val="00B64DDF"/>
    <w:rsid w:val="00BF3F52"/>
    <w:rsid w:val="00C37954"/>
    <w:rsid w:val="00C87404"/>
    <w:rsid w:val="00CD0DF3"/>
    <w:rsid w:val="00D6640A"/>
    <w:rsid w:val="00DE1385"/>
    <w:rsid w:val="00E56C1C"/>
    <w:rsid w:val="00EC157E"/>
    <w:rsid w:val="00EC6560"/>
    <w:rsid w:val="00ED0E1F"/>
    <w:rsid w:val="00EE413C"/>
    <w:rsid w:val="00EF28D6"/>
    <w:rsid w:val="00F110D8"/>
    <w:rsid w:val="00FD1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E43A9"/>
  <w14:defaultImageDpi w14:val="300"/>
  <w15:docId w15:val="{5B7939F2-12DC-4933-B824-20A5156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1D"/>
    <w:rPr>
      <w:rFonts w:ascii="Segoe UI" w:hAnsi="Segoe UI" w:cs="Segoe UI"/>
      <w:sz w:val="18"/>
      <w:szCs w:val="18"/>
    </w:rPr>
  </w:style>
  <w:style w:type="paragraph" w:styleId="ListParagraph">
    <w:name w:val="List Paragraph"/>
    <w:basedOn w:val="Normal"/>
    <w:uiPriority w:val="34"/>
    <w:qFormat/>
    <w:rsid w:val="00DE1385"/>
    <w:pPr>
      <w:ind w:left="720"/>
      <w:contextualSpacing/>
    </w:pPr>
  </w:style>
  <w:style w:type="paragraph" w:styleId="NormalWeb">
    <w:name w:val="Normal (Web)"/>
    <w:basedOn w:val="Normal"/>
    <w:uiPriority w:val="99"/>
    <w:unhideWhenUsed/>
    <w:rsid w:val="00385E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097">
      <w:bodyDiv w:val="1"/>
      <w:marLeft w:val="0"/>
      <w:marRight w:val="0"/>
      <w:marTop w:val="0"/>
      <w:marBottom w:val="0"/>
      <w:divBdr>
        <w:top w:val="none" w:sz="0" w:space="0" w:color="auto"/>
        <w:left w:val="none" w:sz="0" w:space="0" w:color="auto"/>
        <w:bottom w:val="none" w:sz="0" w:space="0" w:color="auto"/>
        <w:right w:val="none" w:sz="0" w:space="0" w:color="auto"/>
      </w:divBdr>
    </w:div>
    <w:div w:id="198011685">
      <w:bodyDiv w:val="1"/>
      <w:marLeft w:val="0"/>
      <w:marRight w:val="0"/>
      <w:marTop w:val="0"/>
      <w:marBottom w:val="0"/>
      <w:divBdr>
        <w:top w:val="none" w:sz="0" w:space="0" w:color="auto"/>
        <w:left w:val="none" w:sz="0" w:space="0" w:color="auto"/>
        <w:bottom w:val="none" w:sz="0" w:space="0" w:color="auto"/>
        <w:right w:val="none" w:sz="0" w:space="0" w:color="auto"/>
      </w:divBdr>
      <w:divsChild>
        <w:div w:id="1855462485">
          <w:marLeft w:val="0"/>
          <w:marRight w:val="0"/>
          <w:marTop w:val="0"/>
          <w:marBottom w:val="0"/>
          <w:divBdr>
            <w:top w:val="none" w:sz="0" w:space="0" w:color="auto"/>
            <w:left w:val="none" w:sz="0" w:space="0" w:color="auto"/>
            <w:bottom w:val="none" w:sz="0" w:space="0" w:color="auto"/>
            <w:right w:val="none" w:sz="0" w:space="0" w:color="auto"/>
          </w:divBdr>
          <w:divsChild>
            <w:div w:id="1591699064">
              <w:marLeft w:val="0"/>
              <w:marRight w:val="0"/>
              <w:marTop w:val="0"/>
              <w:marBottom w:val="0"/>
              <w:divBdr>
                <w:top w:val="none" w:sz="0" w:space="0" w:color="auto"/>
                <w:left w:val="none" w:sz="0" w:space="0" w:color="auto"/>
                <w:bottom w:val="none" w:sz="0" w:space="0" w:color="auto"/>
                <w:right w:val="none" w:sz="0" w:space="0" w:color="auto"/>
              </w:divBdr>
              <w:divsChild>
                <w:div w:id="1631201152">
                  <w:marLeft w:val="0"/>
                  <w:marRight w:val="0"/>
                  <w:marTop w:val="0"/>
                  <w:marBottom w:val="0"/>
                  <w:divBdr>
                    <w:top w:val="none" w:sz="0" w:space="0" w:color="auto"/>
                    <w:left w:val="none" w:sz="0" w:space="0" w:color="auto"/>
                    <w:bottom w:val="none" w:sz="0" w:space="0" w:color="auto"/>
                    <w:right w:val="none" w:sz="0" w:space="0" w:color="auto"/>
                  </w:divBdr>
                </w:div>
              </w:divsChild>
            </w:div>
            <w:div w:id="2018190605">
              <w:marLeft w:val="0"/>
              <w:marRight w:val="0"/>
              <w:marTop w:val="0"/>
              <w:marBottom w:val="0"/>
              <w:divBdr>
                <w:top w:val="none" w:sz="0" w:space="0" w:color="auto"/>
                <w:left w:val="none" w:sz="0" w:space="0" w:color="auto"/>
                <w:bottom w:val="none" w:sz="0" w:space="0" w:color="auto"/>
                <w:right w:val="none" w:sz="0" w:space="0" w:color="auto"/>
              </w:divBdr>
              <w:divsChild>
                <w:div w:id="540242438">
                  <w:marLeft w:val="0"/>
                  <w:marRight w:val="0"/>
                  <w:marTop w:val="0"/>
                  <w:marBottom w:val="0"/>
                  <w:divBdr>
                    <w:top w:val="none" w:sz="0" w:space="0" w:color="auto"/>
                    <w:left w:val="none" w:sz="0" w:space="0" w:color="auto"/>
                    <w:bottom w:val="none" w:sz="0" w:space="0" w:color="auto"/>
                    <w:right w:val="none" w:sz="0" w:space="0" w:color="auto"/>
                  </w:divBdr>
                </w:div>
              </w:divsChild>
            </w:div>
            <w:div w:id="2126609304">
              <w:marLeft w:val="0"/>
              <w:marRight w:val="0"/>
              <w:marTop w:val="0"/>
              <w:marBottom w:val="0"/>
              <w:divBdr>
                <w:top w:val="none" w:sz="0" w:space="0" w:color="auto"/>
                <w:left w:val="none" w:sz="0" w:space="0" w:color="auto"/>
                <w:bottom w:val="none" w:sz="0" w:space="0" w:color="auto"/>
                <w:right w:val="none" w:sz="0" w:space="0" w:color="auto"/>
              </w:divBdr>
              <w:divsChild>
                <w:div w:id="1893037728">
                  <w:marLeft w:val="0"/>
                  <w:marRight w:val="0"/>
                  <w:marTop w:val="0"/>
                  <w:marBottom w:val="0"/>
                  <w:divBdr>
                    <w:top w:val="none" w:sz="0" w:space="0" w:color="auto"/>
                    <w:left w:val="none" w:sz="0" w:space="0" w:color="auto"/>
                    <w:bottom w:val="none" w:sz="0" w:space="0" w:color="auto"/>
                    <w:right w:val="none" w:sz="0" w:space="0" w:color="auto"/>
                  </w:divBdr>
                </w:div>
              </w:divsChild>
            </w:div>
            <w:div w:id="1295597904">
              <w:marLeft w:val="0"/>
              <w:marRight w:val="0"/>
              <w:marTop w:val="0"/>
              <w:marBottom w:val="0"/>
              <w:divBdr>
                <w:top w:val="none" w:sz="0" w:space="0" w:color="auto"/>
                <w:left w:val="none" w:sz="0" w:space="0" w:color="auto"/>
                <w:bottom w:val="none" w:sz="0" w:space="0" w:color="auto"/>
                <w:right w:val="none" w:sz="0" w:space="0" w:color="auto"/>
              </w:divBdr>
              <w:divsChild>
                <w:div w:id="723526450">
                  <w:marLeft w:val="0"/>
                  <w:marRight w:val="0"/>
                  <w:marTop w:val="0"/>
                  <w:marBottom w:val="0"/>
                  <w:divBdr>
                    <w:top w:val="none" w:sz="0" w:space="0" w:color="auto"/>
                    <w:left w:val="none" w:sz="0" w:space="0" w:color="auto"/>
                    <w:bottom w:val="none" w:sz="0" w:space="0" w:color="auto"/>
                    <w:right w:val="none" w:sz="0" w:space="0" w:color="auto"/>
                  </w:divBdr>
                </w:div>
              </w:divsChild>
            </w:div>
            <w:div w:id="717122331">
              <w:marLeft w:val="0"/>
              <w:marRight w:val="0"/>
              <w:marTop w:val="0"/>
              <w:marBottom w:val="0"/>
              <w:divBdr>
                <w:top w:val="none" w:sz="0" w:space="0" w:color="auto"/>
                <w:left w:val="none" w:sz="0" w:space="0" w:color="auto"/>
                <w:bottom w:val="none" w:sz="0" w:space="0" w:color="auto"/>
                <w:right w:val="none" w:sz="0" w:space="0" w:color="auto"/>
              </w:divBdr>
              <w:divsChild>
                <w:div w:id="1081296075">
                  <w:marLeft w:val="0"/>
                  <w:marRight w:val="0"/>
                  <w:marTop w:val="0"/>
                  <w:marBottom w:val="0"/>
                  <w:divBdr>
                    <w:top w:val="none" w:sz="0" w:space="0" w:color="auto"/>
                    <w:left w:val="none" w:sz="0" w:space="0" w:color="auto"/>
                    <w:bottom w:val="none" w:sz="0" w:space="0" w:color="auto"/>
                    <w:right w:val="none" w:sz="0" w:space="0" w:color="auto"/>
                  </w:divBdr>
                </w:div>
              </w:divsChild>
            </w:div>
            <w:div w:id="1676423427">
              <w:marLeft w:val="0"/>
              <w:marRight w:val="0"/>
              <w:marTop w:val="0"/>
              <w:marBottom w:val="0"/>
              <w:divBdr>
                <w:top w:val="none" w:sz="0" w:space="0" w:color="auto"/>
                <w:left w:val="none" w:sz="0" w:space="0" w:color="auto"/>
                <w:bottom w:val="none" w:sz="0" w:space="0" w:color="auto"/>
                <w:right w:val="none" w:sz="0" w:space="0" w:color="auto"/>
              </w:divBdr>
              <w:divsChild>
                <w:div w:id="183517862">
                  <w:marLeft w:val="0"/>
                  <w:marRight w:val="0"/>
                  <w:marTop w:val="0"/>
                  <w:marBottom w:val="0"/>
                  <w:divBdr>
                    <w:top w:val="none" w:sz="0" w:space="0" w:color="auto"/>
                    <w:left w:val="none" w:sz="0" w:space="0" w:color="auto"/>
                    <w:bottom w:val="none" w:sz="0" w:space="0" w:color="auto"/>
                    <w:right w:val="none" w:sz="0" w:space="0" w:color="auto"/>
                  </w:divBdr>
                </w:div>
              </w:divsChild>
            </w:div>
            <w:div w:id="631981275">
              <w:marLeft w:val="0"/>
              <w:marRight w:val="0"/>
              <w:marTop w:val="0"/>
              <w:marBottom w:val="0"/>
              <w:divBdr>
                <w:top w:val="none" w:sz="0" w:space="0" w:color="auto"/>
                <w:left w:val="none" w:sz="0" w:space="0" w:color="auto"/>
                <w:bottom w:val="none" w:sz="0" w:space="0" w:color="auto"/>
                <w:right w:val="none" w:sz="0" w:space="0" w:color="auto"/>
              </w:divBdr>
              <w:divsChild>
                <w:div w:id="1477798840">
                  <w:marLeft w:val="0"/>
                  <w:marRight w:val="0"/>
                  <w:marTop w:val="0"/>
                  <w:marBottom w:val="0"/>
                  <w:divBdr>
                    <w:top w:val="none" w:sz="0" w:space="0" w:color="auto"/>
                    <w:left w:val="none" w:sz="0" w:space="0" w:color="auto"/>
                    <w:bottom w:val="none" w:sz="0" w:space="0" w:color="auto"/>
                    <w:right w:val="none" w:sz="0" w:space="0" w:color="auto"/>
                  </w:divBdr>
                </w:div>
              </w:divsChild>
            </w:div>
            <w:div w:id="62335933">
              <w:marLeft w:val="0"/>
              <w:marRight w:val="0"/>
              <w:marTop w:val="0"/>
              <w:marBottom w:val="0"/>
              <w:divBdr>
                <w:top w:val="none" w:sz="0" w:space="0" w:color="auto"/>
                <w:left w:val="none" w:sz="0" w:space="0" w:color="auto"/>
                <w:bottom w:val="none" w:sz="0" w:space="0" w:color="auto"/>
                <w:right w:val="none" w:sz="0" w:space="0" w:color="auto"/>
              </w:divBdr>
              <w:divsChild>
                <w:div w:id="460614176">
                  <w:marLeft w:val="0"/>
                  <w:marRight w:val="0"/>
                  <w:marTop w:val="0"/>
                  <w:marBottom w:val="0"/>
                  <w:divBdr>
                    <w:top w:val="none" w:sz="0" w:space="0" w:color="auto"/>
                    <w:left w:val="none" w:sz="0" w:space="0" w:color="auto"/>
                    <w:bottom w:val="none" w:sz="0" w:space="0" w:color="auto"/>
                    <w:right w:val="none" w:sz="0" w:space="0" w:color="auto"/>
                  </w:divBdr>
                </w:div>
              </w:divsChild>
            </w:div>
            <w:div w:id="989096031">
              <w:marLeft w:val="0"/>
              <w:marRight w:val="0"/>
              <w:marTop w:val="0"/>
              <w:marBottom w:val="0"/>
              <w:divBdr>
                <w:top w:val="none" w:sz="0" w:space="0" w:color="auto"/>
                <w:left w:val="none" w:sz="0" w:space="0" w:color="auto"/>
                <w:bottom w:val="none" w:sz="0" w:space="0" w:color="auto"/>
                <w:right w:val="none" w:sz="0" w:space="0" w:color="auto"/>
              </w:divBdr>
              <w:divsChild>
                <w:div w:id="2073699008">
                  <w:marLeft w:val="0"/>
                  <w:marRight w:val="0"/>
                  <w:marTop w:val="0"/>
                  <w:marBottom w:val="0"/>
                  <w:divBdr>
                    <w:top w:val="none" w:sz="0" w:space="0" w:color="auto"/>
                    <w:left w:val="none" w:sz="0" w:space="0" w:color="auto"/>
                    <w:bottom w:val="none" w:sz="0" w:space="0" w:color="auto"/>
                    <w:right w:val="none" w:sz="0" w:space="0" w:color="auto"/>
                  </w:divBdr>
                </w:div>
              </w:divsChild>
            </w:div>
            <w:div w:id="2036611281">
              <w:marLeft w:val="0"/>
              <w:marRight w:val="0"/>
              <w:marTop w:val="0"/>
              <w:marBottom w:val="0"/>
              <w:divBdr>
                <w:top w:val="none" w:sz="0" w:space="0" w:color="auto"/>
                <w:left w:val="none" w:sz="0" w:space="0" w:color="auto"/>
                <w:bottom w:val="none" w:sz="0" w:space="0" w:color="auto"/>
                <w:right w:val="none" w:sz="0" w:space="0" w:color="auto"/>
              </w:divBdr>
              <w:divsChild>
                <w:div w:id="934172274">
                  <w:marLeft w:val="0"/>
                  <w:marRight w:val="0"/>
                  <w:marTop w:val="0"/>
                  <w:marBottom w:val="0"/>
                  <w:divBdr>
                    <w:top w:val="none" w:sz="0" w:space="0" w:color="auto"/>
                    <w:left w:val="none" w:sz="0" w:space="0" w:color="auto"/>
                    <w:bottom w:val="none" w:sz="0" w:space="0" w:color="auto"/>
                    <w:right w:val="none" w:sz="0" w:space="0" w:color="auto"/>
                  </w:divBdr>
                </w:div>
              </w:divsChild>
            </w:div>
            <w:div w:id="313146811">
              <w:marLeft w:val="0"/>
              <w:marRight w:val="0"/>
              <w:marTop w:val="0"/>
              <w:marBottom w:val="0"/>
              <w:divBdr>
                <w:top w:val="none" w:sz="0" w:space="0" w:color="auto"/>
                <w:left w:val="none" w:sz="0" w:space="0" w:color="auto"/>
                <w:bottom w:val="none" w:sz="0" w:space="0" w:color="auto"/>
                <w:right w:val="none" w:sz="0" w:space="0" w:color="auto"/>
              </w:divBdr>
              <w:divsChild>
                <w:div w:id="9993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1817">
      <w:bodyDiv w:val="1"/>
      <w:marLeft w:val="0"/>
      <w:marRight w:val="0"/>
      <w:marTop w:val="0"/>
      <w:marBottom w:val="0"/>
      <w:divBdr>
        <w:top w:val="none" w:sz="0" w:space="0" w:color="auto"/>
        <w:left w:val="none" w:sz="0" w:space="0" w:color="auto"/>
        <w:bottom w:val="none" w:sz="0" w:space="0" w:color="auto"/>
        <w:right w:val="none" w:sz="0" w:space="0" w:color="auto"/>
      </w:divBdr>
    </w:div>
    <w:div w:id="484274040">
      <w:bodyDiv w:val="1"/>
      <w:marLeft w:val="0"/>
      <w:marRight w:val="0"/>
      <w:marTop w:val="0"/>
      <w:marBottom w:val="0"/>
      <w:divBdr>
        <w:top w:val="none" w:sz="0" w:space="0" w:color="auto"/>
        <w:left w:val="none" w:sz="0" w:space="0" w:color="auto"/>
        <w:bottom w:val="none" w:sz="0" w:space="0" w:color="auto"/>
        <w:right w:val="none" w:sz="0" w:space="0" w:color="auto"/>
      </w:divBdr>
    </w:div>
    <w:div w:id="506019826">
      <w:bodyDiv w:val="1"/>
      <w:marLeft w:val="0"/>
      <w:marRight w:val="0"/>
      <w:marTop w:val="0"/>
      <w:marBottom w:val="0"/>
      <w:divBdr>
        <w:top w:val="none" w:sz="0" w:space="0" w:color="auto"/>
        <w:left w:val="none" w:sz="0" w:space="0" w:color="auto"/>
        <w:bottom w:val="none" w:sz="0" w:space="0" w:color="auto"/>
        <w:right w:val="none" w:sz="0" w:space="0" w:color="auto"/>
      </w:divBdr>
    </w:div>
    <w:div w:id="554851055">
      <w:bodyDiv w:val="1"/>
      <w:marLeft w:val="0"/>
      <w:marRight w:val="0"/>
      <w:marTop w:val="0"/>
      <w:marBottom w:val="0"/>
      <w:divBdr>
        <w:top w:val="none" w:sz="0" w:space="0" w:color="auto"/>
        <w:left w:val="none" w:sz="0" w:space="0" w:color="auto"/>
        <w:bottom w:val="none" w:sz="0" w:space="0" w:color="auto"/>
        <w:right w:val="none" w:sz="0" w:space="0" w:color="auto"/>
      </w:divBdr>
    </w:div>
    <w:div w:id="639384613">
      <w:bodyDiv w:val="1"/>
      <w:marLeft w:val="0"/>
      <w:marRight w:val="0"/>
      <w:marTop w:val="0"/>
      <w:marBottom w:val="0"/>
      <w:divBdr>
        <w:top w:val="none" w:sz="0" w:space="0" w:color="auto"/>
        <w:left w:val="none" w:sz="0" w:space="0" w:color="auto"/>
        <w:bottom w:val="none" w:sz="0" w:space="0" w:color="auto"/>
        <w:right w:val="none" w:sz="0" w:space="0" w:color="auto"/>
      </w:divBdr>
    </w:div>
    <w:div w:id="665595622">
      <w:bodyDiv w:val="1"/>
      <w:marLeft w:val="0"/>
      <w:marRight w:val="0"/>
      <w:marTop w:val="0"/>
      <w:marBottom w:val="0"/>
      <w:divBdr>
        <w:top w:val="none" w:sz="0" w:space="0" w:color="auto"/>
        <w:left w:val="none" w:sz="0" w:space="0" w:color="auto"/>
        <w:bottom w:val="none" w:sz="0" w:space="0" w:color="auto"/>
        <w:right w:val="none" w:sz="0" w:space="0" w:color="auto"/>
      </w:divBdr>
    </w:div>
    <w:div w:id="680282548">
      <w:bodyDiv w:val="1"/>
      <w:marLeft w:val="0"/>
      <w:marRight w:val="0"/>
      <w:marTop w:val="0"/>
      <w:marBottom w:val="0"/>
      <w:divBdr>
        <w:top w:val="none" w:sz="0" w:space="0" w:color="auto"/>
        <w:left w:val="none" w:sz="0" w:space="0" w:color="auto"/>
        <w:bottom w:val="none" w:sz="0" w:space="0" w:color="auto"/>
        <w:right w:val="none" w:sz="0" w:space="0" w:color="auto"/>
      </w:divBdr>
      <w:divsChild>
        <w:div w:id="512496199">
          <w:marLeft w:val="0"/>
          <w:marRight w:val="0"/>
          <w:marTop w:val="0"/>
          <w:marBottom w:val="0"/>
          <w:divBdr>
            <w:top w:val="none" w:sz="0" w:space="0" w:color="auto"/>
            <w:left w:val="none" w:sz="0" w:space="0" w:color="auto"/>
            <w:bottom w:val="none" w:sz="0" w:space="0" w:color="auto"/>
            <w:right w:val="none" w:sz="0" w:space="0" w:color="auto"/>
          </w:divBdr>
          <w:divsChild>
            <w:div w:id="147672917">
              <w:marLeft w:val="0"/>
              <w:marRight w:val="0"/>
              <w:marTop w:val="0"/>
              <w:marBottom w:val="0"/>
              <w:divBdr>
                <w:top w:val="none" w:sz="0" w:space="0" w:color="auto"/>
                <w:left w:val="none" w:sz="0" w:space="0" w:color="auto"/>
                <w:bottom w:val="none" w:sz="0" w:space="0" w:color="auto"/>
                <w:right w:val="none" w:sz="0" w:space="0" w:color="auto"/>
              </w:divBdr>
              <w:divsChild>
                <w:div w:id="1848131425">
                  <w:marLeft w:val="0"/>
                  <w:marRight w:val="0"/>
                  <w:marTop w:val="0"/>
                  <w:marBottom w:val="0"/>
                  <w:divBdr>
                    <w:top w:val="none" w:sz="0" w:space="0" w:color="auto"/>
                    <w:left w:val="none" w:sz="0" w:space="0" w:color="auto"/>
                    <w:bottom w:val="none" w:sz="0" w:space="0" w:color="auto"/>
                    <w:right w:val="none" w:sz="0" w:space="0" w:color="auto"/>
                  </w:divBdr>
                  <w:divsChild>
                    <w:div w:id="260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2646">
      <w:bodyDiv w:val="1"/>
      <w:marLeft w:val="0"/>
      <w:marRight w:val="0"/>
      <w:marTop w:val="0"/>
      <w:marBottom w:val="0"/>
      <w:divBdr>
        <w:top w:val="none" w:sz="0" w:space="0" w:color="auto"/>
        <w:left w:val="none" w:sz="0" w:space="0" w:color="auto"/>
        <w:bottom w:val="none" w:sz="0" w:space="0" w:color="auto"/>
        <w:right w:val="none" w:sz="0" w:space="0" w:color="auto"/>
      </w:divBdr>
    </w:div>
    <w:div w:id="904493099">
      <w:bodyDiv w:val="1"/>
      <w:marLeft w:val="0"/>
      <w:marRight w:val="0"/>
      <w:marTop w:val="0"/>
      <w:marBottom w:val="0"/>
      <w:divBdr>
        <w:top w:val="none" w:sz="0" w:space="0" w:color="auto"/>
        <w:left w:val="none" w:sz="0" w:space="0" w:color="auto"/>
        <w:bottom w:val="none" w:sz="0" w:space="0" w:color="auto"/>
        <w:right w:val="none" w:sz="0" w:space="0" w:color="auto"/>
      </w:divBdr>
    </w:div>
    <w:div w:id="910431912">
      <w:bodyDiv w:val="1"/>
      <w:marLeft w:val="0"/>
      <w:marRight w:val="0"/>
      <w:marTop w:val="0"/>
      <w:marBottom w:val="0"/>
      <w:divBdr>
        <w:top w:val="none" w:sz="0" w:space="0" w:color="auto"/>
        <w:left w:val="none" w:sz="0" w:space="0" w:color="auto"/>
        <w:bottom w:val="none" w:sz="0" w:space="0" w:color="auto"/>
        <w:right w:val="none" w:sz="0" w:space="0" w:color="auto"/>
      </w:divBdr>
    </w:div>
    <w:div w:id="966623230">
      <w:bodyDiv w:val="1"/>
      <w:marLeft w:val="0"/>
      <w:marRight w:val="0"/>
      <w:marTop w:val="0"/>
      <w:marBottom w:val="0"/>
      <w:divBdr>
        <w:top w:val="none" w:sz="0" w:space="0" w:color="auto"/>
        <w:left w:val="none" w:sz="0" w:space="0" w:color="auto"/>
        <w:bottom w:val="none" w:sz="0" w:space="0" w:color="auto"/>
        <w:right w:val="none" w:sz="0" w:space="0" w:color="auto"/>
      </w:divBdr>
    </w:div>
    <w:div w:id="1071778204">
      <w:bodyDiv w:val="1"/>
      <w:marLeft w:val="0"/>
      <w:marRight w:val="0"/>
      <w:marTop w:val="0"/>
      <w:marBottom w:val="0"/>
      <w:divBdr>
        <w:top w:val="none" w:sz="0" w:space="0" w:color="auto"/>
        <w:left w:val="none" w:sz="0" w:space="0" w:color="auto"/>
        <w:bottom w:val="none" w:sz="0" w:space="0" w:color="auto"/>
        <w:right w:val="none" w:sz="0" w:space="0" w:color="auto"/>
      </w:divBdr>
    </w:div>
    <w:div w:id="1073162814">
      <w:bodyDiv w:val="1"/>
      <w:marLeft w:val="0"/>
      <w:marRight w:val="0"/>
      <w:marTop w:val="0"/>
      <w:marBottom w:val="0"/>
      <w:divBdr>
        <w:top w:val="none" w:sz="0" w:space="0" w:color="auto"/>
        <w:left w:val="none" w:sz="0" w:space="0" w:color="auto"/>
        <w:bottom w:val="none" w:sz="0" w:space="0" w:color="auto"/>
        <w:right w:val="none" w:sz="0" w:space="0" w:color="auto"/>
      </w:divBdr>
      <w:divsChild>
        <w:div w:id="1200896362">
          <w:marLeft w:val="0"/>
          <w:marRight w:val="0"/>
          <w:marTop w:val="0"/>
          <w:marBottom w:val="0"/>
          <w:divBdr>
            <w:top w:val="none" w:sz="0" w:space="0" w:color="auto"/>
            <w:left w:val="none" w:sz="0" w:space="0" w:color="auto"/>
            <w:bottom w:val="none" w:sz="0" w:space="0" w:color="auto"/>
            <w:right w:val="none" w:sz="0" w:space="0" w:color="auto"/>
          </w:divBdr>
          <w:divsChild>
            <w:div w:id="1219126432">
              <w:marLeft w:val="0"/>
              <w:marRight w:val="0"/>
              <w:marTop w:val="0"/>
              <w:marBottom w:val="0"/>
              <w:divBdr>
                <w:top w:val="none" w:sz="0" w:space="0" w:color="auto"/>
                <w:left w:val="none" w:sz="0" w:space="0" w:color="auto"/>
                <w:bottom w:val="none" w:sz="0" w:space="0" w:color="auto"/>
                <w:right w:val="none" w:sz="0" w:space="0" w:color="auto"/>
              </w:divBdr>
              <w:divsChild>
                <w:div w:id="1897006035">
                  <w:marLeft w:val="0"/>
                  <w:marRight w:val="0"/>
                  <w:marTop w:val="0"/>
                  <w:marBottom w:val="0"/>
                  <w:divBdr>
                    <w:top w:val="none" w:sz="0" w:space="0" w:color="auto"/>
                    <w:left w:val="none" w:sz="0" w:space="0" w:color="auto"/>
                    <w:bottom w:val="none" w:sz="0" w:space="0" w:color="auto"/>
                    <w:right w:val="none" w:sz="0" w:space="0" w:color="auto"/>
                  </w:divBdr>
                </w:div>
              </w:divsChild>
            </w:div>
            <w:div w:id="1829511599">
              <w:marLeft w:val="0"/>
              <w:marRight w:val="0"/>
              <w:marTop w:val="0"/>
              <w:marBottom w:val="0"/>
              <w:divBdr>
                <w:top w:val="none" w:sz="0" w:space="0" w:color="auto"/>
                <w:left w:val="none" w:sz="0" w:space="0" w:color="auto"/>
                <w:bottom w:val="none" w:sz="0" w:space="0" w:color="auto"/>
                <w:right w:val="none" w:sz="0" w:space="0" w:color="auto"/>
              </w:divBdr>
              <w:divsChild>
                <w:div w:id="2034653189">
                  <w:marLeft w:val="0"/>
                  <w:marRight w:val="0"/>
                  <w:marTop w:val="0"/>
                  <w:marBottom w:val="0"/>
                  <w:divBdr>
                    <w:top w:val="none" w:sz="0" w:space="0" w:color="auto"/>
                    <w:left w:val="none" w:sz="0" w:space="0" w:color="auto"/>
                    <w:bottom w:val="none" w:sz="0" w:space="0" w:color="auto"/>
                    <w:right w:val="none" w:sz="0" w:space="0" w:color="auto"/>
                  </w:divBdr>
                </w:div>
              </w:divsChild>
            </w:div>
            <w:div w:id="815799921">
              <w:marLeft w:val="0"/>
              <w:marRight w:val="0"/>
              <w:marTop w:val="0"/>
              <w:marBottom w:val="0"/>
              <w:divBdr>
                <w:top w:val="none" w:sz="0" w:space="0" w:color="auto"/>
                <w:left w:val="none" w:sz="0" w:space="0" w:color="auto"/>
                <w:bottom w:val="none" w:sz="0" w:space="0" w:color="auto"/>
                <w:right w:val="none" w:sz="0" w:space="0" w:color="auto"/>
              </w:divBdr>
              <w:divsChild>
                <w:div w:id="1044600032">
                  <w:marLeft w:val="0"/>
                  <w:marRight w:val="0"/>
                  <w:marTop w:val="0"/>
                  <w:marBottom w:val="0"/>
                  <w:divBdr>
                    <w:top w:val="none" w:sz="0" w:space="0" w:color="auto"/>
                    <w:left w:val="none" w:sz="0" w:space="0" w:color="auto"/>
                    <w:bottom w:val="none" w:sz="0" w:space="0" w:color="auto"/>
                    <w:right w:val="none" w:sz="0" w:space="0" w:color="auto"/>
                  </w:divBdr>
                </w:div>
              </w:divsChild>
            </w:div>
            <w:div w:id="1101491142">
              <w:marLeft w:val="0"/>
              <w:marRight w:val="0"/>
              <w:marTop w:val="0"/>
              <w:marBottom w:val="0"/>
              <w:divBdr>
                <w:top w:val="none" w:sz="0" w:space="0" w:color="auto"/>
                <w:left w:val="none" w:sz="0" w:space="0" w:color="auto"/>
                <w:bottom w:val="none" w:sz="0" w:space="0" w:color="auto"/>
                <w:right w:val="none" w:sz="0" w:space="0" w:color="auto"/>
              </w:divBdr>
              <w:divsChild>
                <w:div w:id="1687902713">
                  <w:marLeft w:val="0"/>
                  <w:marRight w:val="0"/>
                  <w:marTop w:val="0"/>
                  <w:marBottom w:val="0"/>
                  <w:divBdr>
                    <w:top w:val="none" w:sz="0" w:space="0" w:color="auto"/>
                    <w:left w:val="none" w:sz="0" w:space="0" w:color="auto"/>
                    <w:bottom w:val="none" w:sz="0" w:space="0" w:color="auto"/>
                    <w:right w:val="none" w:sz="0" w:space="0" w:color="auto"/>
                  </w:divBdr>
                </w:div>
              </w:divsChild>
            </w:div>
            <w:div w:id="926888126">
              <w:marLeft w:val="0"/>
              <w:marRight w:val="0"/>
              <w:marTop w:val="0"/>
              <w:marBottom w:val="0"/>
              <w:divBdr>
                <w:top w:val="none" w:sz="0" w:space="0" w:color="auto"/>
                <w:left w:val="none" w:sz="0" w:space="0" w:color="auto"/>
                <w:bottom w:val="none" w:sz="0" w:space="0" w:color="auto"/>
                <w:right w:val="none" w:sz="0" w:space="0" w:color="auto"/>
              </w:divBdr>
              <w:divsChild>
                <w:div w:id="1035621653">
                  <w:marLeft w:val="0"/>
                  <w:marRight w:val="0"/>
                  <w:marTop w:val="0"/>
                  <w:marBottom w:val="0"/>
                  <w:divBdr>
                    <w:top w:val="none" w:sz="0" w:space="0" w:color="auto"/>
                    <w:left w:val="none" w:sz="0" w:space="0" w:color="auto"/>
                    <w:bottom w:val="none" w:sz="0" w:space="0" w:color="auto"/>
                    <w:right w:val="none" w:sz="0" w:space="0" w:color="auto"/>
                  </w:divBdr>
                </w:div>
              </w:divsChild>
            </w:div>
            <w:div w:id="958754127">
              <w:marLeft w:val="0"/>
              <w:marRight w:val="0"/>
              <w:marTop w:val="0"/>
              <w:marBottom w:val="0"/>
              <w:divBdr>
                <w:top w:val="none" w:sz="0" w:space="0" w:color="auto"/>
                <w:left w:val="none" w:sz="0" w:space="0" w:color="auto"/>
                <w:bottom w:val="none" w:sz="0" w:space="0" w:color="auto"/>
                <w:right w:val="none" w:sz="0" w:space="0" w:color="auto"/>
              </w:divBdr>
              <w:divsChild>
                <w:div w:id="156460117">
                  <w:marLeft w:val="0"/>
                  <w:marRight w:val="0"/>
                  <w:marTop w:val="0"/>
                  <w:marBottom w:val="0"/>
                  <w:divBdr>
                    <w:top w:val="none" w:sz="0" w:space="0" w:color="auto"/>
                    <w:left w:val="none" w:sz="0" w:space="0" w:color="auto"/>
                    <w:bottom w:val="none" w:sz="0" w:space="0" w:color="auto"/>
                    <w:right w:val="none" w:sz="0" w:space="0" w:color="auto"/>
                  </w:divBdr>
                </w:div>
              </w:divsChild>
            </w:div>
            <w:div w:id="1403917480">
              <w:marLeft w:val="0"/>
              <w:marRight w:val="0"/>
              <w:marTop w:val="0"/>
              <w:marBottom w:val="0"/>
              <w:divBdr>
                <w:top w:val="none" w:sz="0" w:space="0" w:color="auto"/>
                <w:left w:val="none" w:sz="0" w:space="0" w:color="auto"/>
                <w:bottom w:val="none" w:sz="0" w:space="0" w:color="auto"/>
                <w:right w:val="none" w:sz="0" w:space="0" w:color="auto"/>
              </w:divBdr>
              <w:divsChild>
                <w:div w:id="112215794">
                  <w:marLeft w:val="0"/>
                  <w:marRight w:val="0"/>
                  <w:marTop w:val="0"/>
                  <w:marBottom w:val="0"/>
                  <w:divBdr>
                    <w:top w:val="none" w:sz="0" w:space="0" w:color="auto"/>
                    <w:left w:val="none" w:sz="0" w:space="0" w:color="auto"/>
                    <w:bottom w:val="none" w:sz="0" w:space="0" w:color="auto"/>
                    <w:right w:val="none" w:sz="0" w:space="0" w:color="auto"/>
                  </w:divBdr>
                </w:div>
              </w:divsChild>
            </w:div>
            <w:div w:id="766581057">
              <w:marLeft w:val="0"/>
              <w:marRight w:val="0"/>
              <w:marTop w:val="0"/>
              <w:marBottom w:val="0"/>
              <w:divBdr>
                <w:top w:val="none" w:sz="0" w:space="0" w:color="auto"/>
                <w:left w:val="none" w:sz="0" w:space="0" w:color="auto"/>
                <w:bottom w:val="none" w:sz="0" w:space="0" w:color="auto"/>
                <w:right w:val="none" w:sz="0" w:space="0" w:color="auto"/>
              </w:divBdr>
              <w:divsChild>
                <w:div w:id="1963877367">
                  <w:marLeft w:val="0"/>
                  <w:marRight w:val="0"/>
                  <w:marTop w:val="0"/>
                  <w:marBottom w:val="0"/>
                  <w:divBdr>
                    <w:top w:val="none" w:sz="0" w:space="0" w:color="auto"/>
                    <w:left w:val="none" w:sz="0" w:space="0" w:color="auto"/>
                    <w:bottom w:val="none" w:sz="0" w:space="0" w:color="auto"/>
                    <w:right w:val="none" w:sz="0" w:space="0" w:color="auto"/>
                  </w:divBdr>
                </w:div>
              </w:divsChild>
            </w:div>
            <w:div w:id="1577475909">
              <w:marLeft w:val="0"/>
              <w:marRight w:val="0"/>
              <w:marTop w:val="0"/>
              <w:marBottom w:val="0"/>
              <w:divBdr>
                <w:top w:val="none" w:sz="0" w:space="0" w:color="auto"/>
                <w:left w:val="none" w:sz="0" w:space="0" w:color="auto"/>
                <w:bottom w:val="none" w:sz="0" w:space="0" w:color="auto"/>
                <w:right w:val="none" w:sz="0" w:space="0" w:color="auto"/>
              </w:divBdr>
              <w:divsChild>
                <w:div w:id="1457062144">
                  <w:marLeft w:val="0"/>
                  <w:marRight w:val="0"/>
                  <w:marTop w:val="0"/>
                  <w:marBottom w:val="0"/>
                  <w:divBdr>
                    <w:top w:val="none" w:sz="0" w:space="0" w:color="auto"/>
                    <w:left w:val="none" w:sz="0" w:space="0" w:color="auto"/>
                    <w:bottom w:val="none" w:sz="0" w:space="0" w:color="auto"/>
                    <w:right w:val="none" w:sz="0" w:space="0" w:color="auto"/>
                  </w:divBdr>
                </w:div>
              </w:divsChild>
            </w:div>
            <w:div w:id="1546677240">
              <w:marLeft w:val="0"/>
              <w:marRight w:val="0"/>
              <w:marTop w:val="0"/>
              <w:marBottom w:val="0"/>
              <w:divBdr>
                <w:top w:val="none" w:sz="0" w:space="0" w:color="auto"/>
                <w:left w:val="none" w:sz="0" w:space="0" w:color="auto"/>
                <w:bottom w:val="none" w:sz="0" w:space="0" w:color="auto"/>
                <w:right w:val="none" w:sz="0" w:space="0" w:color="auto"/>
              </w:divBdr>
              <w:divsChild>
                <w:div w:id="1899441204">
                  <w:marLeft w:val="0"/>
                  <w:marRight w:val="0"/>
                  <w:marTop w:val="0"/>
                  <w:marBottom w:val="0"/>
                  <w:divBdr>
                    <w:top w:val="none" w:sz="0" w:space="0" w:color="auto"/>
                    <w:left w:val="none" w:sz="0" w:space="0" w:color="auto"/>
                    <w:bottom w:val="none" w:sz="0" w:space="0" w:color="auto"/>
                    <w:right w:val="none" w:sz="0" w:space="0" w:color="auto"/>
                  </w:divBdr>
                </w:div>
              </w:divsChild>
            </w:div>
            <w:div w:id="240411235">
              <w:marLeft w:val="0"/>
              <w:marRight w:val="0"/>
              <w:marTop w:val="0"/>
              <w:marBottom w:val="0"/>
              <w:divBdr>
                <w:top w:val="none" w:sz="0" w:space="0" w:color="auto"/>
                <w:left w:val="none" w:sz="0" w:space="0" w:color="auto"/>
                <w:bottom w:val="none" w:sz="0" w:space="0" w:color="auto"/>
                <w:right w:val="none" w:sz="0" w:space="0" w:color="auto"/>
              </w:divBdr>
              <w:divsChild>
                <w:div w:id="8880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179">
      <w:bodyDiv w:val="1"/>
      <w:marLeft w:val="0"/>
      <w:marRight w:val="0"/>
      <w:marTop w:val="0"/>
      <w:marBottom w:val="0"/>
      <w:divBdr>
        <w:top w:val="none" w:sz="0" w:space="0" w:color="auto"/>
        <w:left w:val="none" w:sz="0" w:space="0" w:color="auto"/>
        <w:bottom w:val="none" w:sz="0" w:space="0" w:color="auto"/>
        <w:right w:val="none" w:sz="0" w:space="0" w:color="auto"/>
      </w:divBdr>
      <w:divsChild>
        <w:div w:id="1977450190">
          <w:marLeft w:val="0"/>
          <w:marRight w:val="0"/>
          <w:marTop w:val="0"/>
          <w:marBottom w:val="0"/>
          <w:divBdr>
            <w:top w:val="none" w:sz="0" w:space="0" w:color="auto"/>
            <w:left w:val="none" w:sz="0" w:space="0" w:color="auto"/>
            <w:bottom w:val="none" w:sz="0" w:space="0" w:color="auto"/>
            <w:right w:val="none" w:sz="0" w:space="0" w:color="auto"/>
          </w:divBdr>
          <w:divsChild>
            <w:div w:id="267470492">
              <w:marLeft w:val="0"/>
              <w:marRight w:val="0"/>
              <w:marTop w:val="0"/>
              <w:marBottom w:val="0"/>
              <w:divBdr>
                <w:top w:val="none" w:sz="0" w:space="0" w:color="auto"/>
                <w:left w:val="none" w:sz="0" w:space="0" w:color="auto"/>
                <w:bottom w:val="none" w:sz="0" w:space="0" w:color="auto"/>
                <w:right w:val="none" w:sz="0" w:space="0" w:color="auto"/>
              </w:divBdr>
              <w:divsChild>
                <w:div w:id="1592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227">
      <w:bodyDiv w:val="1"/>
      <w:marLeft w:val="0"/>
      <w:marRight w:val="0"/>
      <w:marTop w:val="0"/>
      <w:marBottom w:val="0"/>
      <w:divBdr>
        <w:top w:val="none" w:sz="0" w:space="0" w:color="auto"/>
        <w:left w:val="none" w:sz="0" w:space="0" w:color="auto"/>
        <w:bottom w:val="none" w:sz="0" w:space="0" w:color="auto"/>
        <w:right w:val="none" w:sz="0" w:space="0" w:color="auto"/>
      </w:divBdr>
    </w:div>
    <w:div w:id="1124153149">
      <w:bodyDiv w:val="1"/>
      <w:marLeft w:val="0"/>
      <w:marRight w:val="0"/>
      <w:marTop w:val="0"/>
      <w:marBottom w:val="0"/>
      <w:divBdr>
        <w:top w:val="none" w:sz="0" w:space="0" w:color="auto"/>
        <w:left w:val="none" w:sz="0" w:space="0" w:color="auto"/>
        <w:bottom w:val="none" w:sz="0" w:space="0" w:color="auto"/>
        <w:right w:val="none" w:sz="0" w:space="0" w:color="auto"/>
      </w:divBdr>
    </w:div>
    <w:div w:id="1128471715">
      <w:bodyDiv w:val="1"/>
      <w:marLeft w:val="0"/>
      <w:marRight w:val="0"/>
      <w:marTop w:val="0"/>
      <w:marBottom w:val="0"/>
      <w:divBdr>
        <w:top w:val="none" w:sz="0" w:space="0" w:color="auto"/>
        <w:left w:val="none" w:sz="0" w:space="0" w:color="auto"/>
        <w:bottom w:val="none" w:sz="0" w:space="0" w:color="auto"/>
        <w:right w:val="none" w:sz="0" w:space="0" w:color="auto"/>
      </w:divBdr>
    </w:div>
    <w:div w:id="1136485529">
      <w:bodyDiv w:val="1"/>
      <w:marLeft w:val="0"/>
      <w:marRight w:val="0"/>
      <w:marTop w:val="0"/>
      <w:marBottom w:val="0"/>
      <w:divBdr>
        <w:top w:val="none" w:sz="0" w:space="0" w:color="auto"/>
        <w:left w:val="none" w:sz="0" w:space="0" w:color="auto"/>
        <w:bottom w:val="none" w:sz="0" w:space="0" w:color="auto"/>
        <w:right w:val="none" w:sz="0" w:space="0" w:color="auto"/>
      </w:divBdr>
      <w:divsChild>
        <w:div w:id="1038698403">
          <w:marLeft w:val="0"/>
          <w:marRight w:val="0"/>
          <w:marTop w:val="0"/>
          <w:marBottom w:val="0"/>
          <w:divBdr>
            <w:top w:val="none" w:sz="0" w:space="0" w:color="auto"/>
            <w:left w:val="none" w:sz="0" w:space="0" w:color="auto"/>
            <w:bottom w:val="none" w:sz="0" w:space="0" w:color="auto"/>
            <w:right w:val="none" w:sz="0" w:space="0" w:color="auto"/>
          </w:divBdr>
          <w:divsChild>
            <w:div w:id="1763530650">
              <w:marLeft w:val="0"/>
              <w:marRight w:val="0"/>
              <w:marTop w:val="0"/>
              <w:marBottom w:val="0"/>
              <w:divBdr>
                <w:top w:val="none" w:sz="0" w:space="0" w:color="auto"/>
                <w:left w:val="none" w:sz="0" w:space="0" w:color="auto"/>
                <w:bottom w:val="none" w:sz="0" w:space="0" w:color="auto"/>
                <w:right w:val="none" w:sz="0" w:space="0" w:color="auto"/>
              </w:divBdr>
              <w:divsChild>
                <w:div w:id="689527036">
                  <w:marLeft w:val="0"/>
                  <w:marRight w:val="0"/>
                  <w:marTop w:val="0"/>
                  <w:marBottom w:val="0"/>
                  <w:divBdr>
                    <w:top w:val="none" w:sz="0" w:space="0" w:color="auto"/>
                    <w:left w:val="none" w:sz="0" w:space="0" w:color="auto"/>
                    <w:bottom w:val="none" w:sz="0" w:space="0" w:color="auto"/>
                    <w:right w:val="none" w:sz="0" w:space="0" w:color="auto"/>
                  </w:divBdr>
                  <w:divsChild>
                    <w:div w:id="568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5405">
      <w:bodyDiv w:val="1"/>
      <w:marLeft w:val="0"/>
      <w:marRight w:val="0"/>
      <w:marTop w:val="0"/>
      <w:marBottom w:val="0"/>
      <w:divBdr>
        <w:top w:val="none" w:sz="0" w:space="0" w:color="auto"/>
        <w:left w:val="none" w:sz="0" w:space="0" w:color="auto"/>
        <w:bottom w:val="none" w:sz="0" w:space="0" w:color="auto"/>
        <w:right w:val="none" w:sz="0" w:space="0" w:color="auto"/>
      </w:divBdr>
    </w:div>
    <w:div w:id="1176338393">
      <w:bodyDiv w:val="1"/>
      <w:marLeft w:val="0"/>
      <w:marRight w:val="0"/>
      <w:marTop w:val="0"/>
      <w:marBottom w:val="0"/>
      <w:divBdr>
        <w:top w:val="none" w:sz="0" w:space="0" w:color="auto"/>
        <w:left w:val="none" w:sz="0" w:space="0" w:color="auto"/>
        <w:bottom w:val="none" w:sz="0" w:space="0" w:color="auto"/>
        <w:right w:val="none" w:sz="0" w:space="0" w:color="auto"/>
      </w:divBdr>
    </w:div>
    <w:div w:id="1208567338">
      <w:bodyDiv w:val="1"/>
      <w:marLeft w:val="0"/>
      <w:marRight w:val="0"/>
      <w:marTop w:val="0"/>
      <w:marBottom w:val="0"/>
      <w:divBdr>
        <w:top w:val="none" w:sz="0" w:space="0" w:color="auto"/>
        <w:left w:val="none" w:sz="0" w:space="0" w:color="auto"/>
        <w:bottom w:val="none" w:sz="0" w:space="0" w:color="auto"/>
        <w:right w:val="none" w:sz="0" w:space="0" w:color="auto"/>
      </w:divBdr>
    </w:div>
    <w:div w:id="1334139621">
      <w:bodyDiv w:val="1"/>
      <w:marLeft w:val="0"/>
      <w:marRight w:val="0"/>
      <w:marTop w:val="0"/>
      <w:marBottom w:val="0"/>
      <w:divBdr>
        <w:top w:val="none" w:sz="0" w:space="0" w:color="auto"/>
        <w:left w:val="none" w:sz="0" w:space="0" w:color="auto"/>
        <w:bottom w:val="none" w:sz="0" w:space="0" w:color="auto"/>
        <w:right w:val="none" w:sz="0" w:space="0" w:color="auto"/>
      </w:divBdr>
    </w:div>
    <w:div w:id="1378974083">
      <w:bodyDiv w:val="1"/>
      <w:marLeft w:val="0"/>
      <w:marRight w:val="0"/>
      <w:marTop w:val="0"/>
      <w:marBottom w:val="0"/>
      <w:divBdr>
        <w:top w:val="none" w:sz="0" w:space="0" w:color="auto"/>
        <w:left w:val="none" w:sz="0" w:space="0" w:color="auto"/>
        <w:bottom w:val="none" w:sz="0" w:space="0" w:color="auto"/>
        <w:right w:val="none" w:sz="0" w:space="0" w:color="auto"/>
      </w:divBdr>
    </w:div>
    <w:div w:id="1403719841">
      <w:bodyDiv w:val="1"/>
      <w:marLeft w:val="0"/>
      <w:marRight w:val="0"/>
      <w:marTop w:val="0"/>
      <w:marBottom w:val="0"/>
      <w:divBdr>
        <w:top w:val="none" w:sz="0" w:space="0" w:color="auto"/>
        <w:left w:val="none" w:sz="0" w:space="0" w:color="auto"/>
        <w:bottom w:val="none" w:sz="0" w:space="0" w:color="auto"/>
        <w:right w:val="none" w:sz="0" w:space="0" w:color="auto"/>
      </w:divBdr>
    </w:div>
    <w:div w:id="1471510113">
      <w:bodyDiv w:val="1"/>
      <w:marLeft w:val="0"/>
      <w:marRight w:val="0"/>
      <w:marTop w:val="0"/>
      <w:marBottom w:val="0"/>
      <w:divBdr>
        <w:top w:val="none" w:sz="0" w:space="0" w:color="auto"/>
        <w:left w:val="none" w:sz="0" w:space="0" w:color="auto"/>
        <w:bottom w:val="none" w:sz="0" w:space="0" w:color="auto"/>
        <w:right w:val="none" w:sz="0" w:space="0" w:color="auto"/>
      </w:divBdr>
    </w:div>
    <w:div w:id="1474982825">
      <w:bodyDiv w:val="1"/>
      <w:marLeft w:val="0"/>
      <w:marRight w:val="0"/>
      <w:marTop w:val="0"/>
      <w:marBottom w:val="0"/>
      <w:divBdr>
        <w:top w:val="none" w:sz="0" w:space="0" w:color="auto"/>
        <w:left w:val="none" w:sz="0" w:space="0" w:color="auto"/>
        <w:bottom w:val="none" w:sz="0" w:space="0" w:color="auto"/>
        <w:right w:val="none" w:sz="0" w:space="0" w:color="auto"/>
      </w:divBdr>
    </w:div>
    <w:div w:id="1487283530">
      <w:bodyDiv w:val="1"/>
      <w:marLeft w:val="0"/>
      <w:marRight w:val="0"/>
      <w:marTop w:val="0"/>
      <w:marBottom w:val="0"/>
      <w:divBdr>
        <w:top w:val="none" w:sz="0" w:space="0" w:color="auto"/>
        <w:left w:val="none" w:sz="0" w:space="0" w:color="auto"/>
        <w:bottom w:val="none" w:sz="0" w:space="0" w:color="auto"/>
        <w:right w:val="none" w:sz="0" w:space="0" w:color="auto"/>
      </w:divBdr>
    </w:div>
    <w:div w:id="1506900776">
      <w:bodyDiv w:val="1"/>
      <w:marLeft w:val="0"/>
      <w:marRight w:val="0"/>
      <w:marTop w:val="0"/>
      <w:marBottom w:val="0"/>
      <w:divBdr>
        <w:top w:val="none" w:sz="0" w:space="0" w:color="auto"/>
        <w:left w:val="none" w:sz="0" w:space="0" w:color="auto"/>
        <w:bottom w:val="none" w:sz="0" w:space="0" w:color="auto"/>
        <w:right w:val="none" w:sz="0" w:space="0" w:color="auto"/>
      </w:divBdr>
      <w:divsChild>
        <w:div w:id="624190917">
          <w:marLeft w:val="0"/>
          <w:marRight w:val="0"/>
          <w:marTop w:val="0"/>
          <w:marBottom w:val="0"/>
          <w:divBdr>
            <w:top w:val="none" w:sz="0" w:space="0" w:color="auto"/>
            <w:left w:val="none" w:sz="0" w:space="0" w:color="auto"/>
            <w:bottom w:val="none" w:sz="0" w:space="0" w:color="auto"/>
            <w:right w:val="none" w:sz="0" w:space="0" w:color="auto"/>
          </w:divBdr>
          <w:divsChild>
            <w:div w:id="1491363451">
              <w:marLeft w:val="0"/>
              <w:marRight w:val="0"/>
              <w:marTop w:val="0"/>
              <w:marBottom w:val="0"/>
              <w:divBdr>
                <w:top w:val="none" w:sz="0" w:space="0" w:color="auto"/>
                <w:left w:val="none" w:sz="0" w:space="0" w:color="auto"/>
                <w:bottom w:val="none" w:sz="0" w:space="0" w:color="auto"/>
                <w:right w:val="none" w:sz="0" w:space="0" w:color="auto"/>
              </w:divBdr>
              <w:divsChild>
                <w:div w:id="549463742">
                  <w:marLeft w:val="0"/>
                  <w:marRight w:val="0"/>
                  <w:marTop w:val="0"/>
                  <w:marBottom w:val="0"/>
                  <w:divBdr>
                    <w:top w:val="none" w:sz="0" w:space="0" w:color="auto"/>
                    <w:left w:val="none" w:sz="0" w:space="0" w:color="auto"/>
                    <w:bottom w:val="none" w:sz="0" w:space="0" w:color="auto"/>
                    <w:right w:val="none" w:sz="0" w:space="0" w:color="auto"/>
                  </w:divBdr>
                  <w:divsChild>
                    <w:div w:id="1151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2889">
      <w:bodyDiv w:val="1"/>
      <w:marLeft w:val="0"/>
      <w:marRight w:val="0"/>
      <w:marTop w:val="0"/>
      <w:marBottom w:val="0"/>
      <w:divBdr>
        <w:top w:val="none" w:sz="0" w:space="0" w:color="auto"/>
        <w:left w:val="none" w:sz="0" w:space="0" w:color="auto"/>
        <w:bottom w:val="none" w:sz="0" w:space="0" w:color="auto"/>
        <w:right w:val="none" w:sz="0" w:space="0" w:color="auto"/>
      </w:divBdr>
    </w:div>
    <w:div w:id="1628580641">
      <w:bodyDiv w:val="1"/>
      <w:marLeft w:val="0"/>
      <w:marRight w:val="0"/>
      <w:marTop w:val="0"/>
      <w:marBottom w:val="0"/>
      <w:divBdr>
        <w:top w:val="none" w:sz="0" w:space="0" w:color="auto"/>
        <w:left w:val="none" w:sz="0" w:space="0" w:color="auto"/>
        <w:bottom w:val="none" w:sz="0" w:space="0" w:color="auto"/>
        <w:right w:val="none" w:sz="0" w:space="0" w:color="auto"/>
      </w:divBdr>
    </w:div>
    <w:div w:id="1791126769">
      <w:bodyDiv w:val="1"/>
      <w:marLeft w:val="0"/>
      <w:marRight w:val="0"/>
      <w:marTop w:val="0"/>
      <w:marBottom w:val="0"/>
      <w:divBdr>
        <w:top w:val="none" w:sz="0" w:space="0" w:color="auto"/>
        <w:left w:val="none" w:sz="0" w:space="0" w:color="auto"/>
        <w:bottom w:val="none" w:sz="0" w:space="0" w:color="auto"/>
        <w:right w:val="none" w:sz="0" w:space="0" w:color="auto"/>
      </w:divBdr>
    </w:div>
    <w:div w:id="1956057331">
      <w:bodyDiv w:val="1"/>
      <w:marLeft w:val="0"/>
      <w:marRight w:val="0"/>
      <w:marTop w:val="0"/>
      <w:marBottom w:val="0"/>
      <w:divBdr>
        <w:top w:val="none" w:sz="0" w:space="0" w:color="auto"/>
        <w:left w:val="none" w:sz="0" w:space="0" w:color="auto"/>
        <w:bottom w:val="none" w:sz="0" w:space="0" w:color="auto"/>
        <w:right w:val="none" w:sz="0" w:space="0" w:color="auto"/>
      </w:divBdr>
      <w:divsChild>
        <w:div w:id="1794206794">
          <w:marLeft w:val="0"/>
          <w:marRight w:val="0"/>
          <w:marTop w:val="0"/>
          <w:marBottom w:val="0"/>
          <w:divBdr>
            <w:top w:val="none" w:sz="0" w:space="0" w:color="auto"/>
            <w:left w:val="none" w:sz="0" w:space="0" w:color="auto"/>
            <w:bottom w:val="none" w:sz="0" w:space="0" w:color="auto"/>
            <w:right w:val="none" w:sz="0" w:space="0" w:color="auto"/>
          </w:divBdr>
          <w:divsChild>
            <w:div w:id="1946841890">
              <w:marLeft w:val="0"/>
              <w:marRight w:val="0"/>
              <w:marTop w:val="0"/>
              <w:marBottom w:val="0"/>
              <w:divBdr>
                <w:top w:val="none" w:sz="0" w:space="0" w:color="auto"/>
                <w:left w:val="none" w:sz="0" w:space="0" w:color="auto"/>
                <w:bottom w:val="none" w:sz="0" w:space="0" w:color="auto"/>
                <w:right w:val="none" w:sz="0" w:space="0" w:color="auto"/>
              </w:divBdr>
              <w:divsChild>
                <w:div w:id="2070764250">
                  <w:marLeft w:val="0"/>
                  <w:marRight w:val="0"/>
                  <w:marTop w:val="0"/>
                  <w:marBottom w:val="0"/>
                  <w:divBdr>
                    <w:top w:val="none" w:sz="0" w:space="0" w:color="auto"/>
                    <w:left w:val="none" w:sz="0" w:space="0" w:color="auto"/>
                    <w:bottom w:val="none" w:sz="0" w:space="0" w:color="auto"/>
                    <w:right w:val="none" w:sz="0" w:space="0" w:color="auto"/>
                  </w:divBdr>
                </w:div>
              </w:divsChild>
            </w:div>
            <w:div w:id="990329804">
              <w:marLeft w:val="0"/>
              <w:marRight w:val="0"/>
              <w:marTop w:val="0"/>
              <w:marBottom w:val="0"/>
              <w:divBdr>
                <w:top w:val="none" w:sz="0" w:space="0" w:color="auto"/>
                <w:left w:val="none" w:sz="0" w:space="0" w:color="auto"/>
                <w:bottom w:val="none" w:sz="0" w:space="0" w:color="auto"/>
                <w:right w:val="none" w:sz="0" w:space="0" w:color="auto"/>
              </w:divBdr>
              <w:divsChild>
                <w:div w:id="163520606">
                  <w:marLeft w:val="0"/>
                  <w:marRight w:val="0"/>
                  <w:marTop w:val="0"/>
                  <w:marBottom w:val="0"/>
                  <w:divBdr>
                    <w:top w:val="none" w:sz="0" w:space="0" w:color="auto"/>
                    <w:left w:val="none" w:sz="0" w:space="0" w:color="auto"/>
                    <w:bottom w:val="none" w:sz="0" w:space="0" w:color="auto"/>
                    <w:right w:val="none" w:sz="0" w:space="0" w:color="auto"/>
                  </w:divBdr>
                </w:div>
              </w:divsChild>
            </w:div>
            <w:div w:id="1399211239">
              <w:marLeft w:val="0"/>
              <w:marRight w:val="0"/>
              <w:marTop w:val="0"/>
              <w:marBottom w:val="0"/>
              <w:divBdr>
                <w:top w:val="none" w:sz="0" w:space="0" w:color="auto"/>
                <w:left w:val="none" w:sz="0" w:space="0" w:color="auto"/>
                <w:bottom w:val="none" w:sz="0" w:space="0" w:color="auto"/>
                <w:right w:val="none" w:sz="0" w:space="0" w:color="auto"/>
              </w:divBdr>
              <w:divsChild>
                <w:div w:id="352387408">
                  <w:marLeft w:val="0"/>
                  <w:marRight w:val="0"/>
                  <w:marTop w:val="0"/>
                  <w:marBottom w:val="0"/>
                  <w:divBdr>
                    <w:top w:val="none" w:sz="0" w:space="0" w:color="auto"/>
                    <w:left w:val="none" w:sz="0" w:space="0" w:color="auto"/>
                    <w:bottom w:val="none" w:sz="0" w:space="0" w:color="auto"/>
                    <w:right w:val="none" w:sz="0" w:space="0" w:color="auto"/>
                  </w:divBdr>
                </w:div>
              </w:divsChild>
            </w:div>
            <w:div w:id="1068570639">
              <w:marLeft w:val="0"/>
              <w:marRight w:val="0"/>
              <w:marTop w:val="0"/>
              <w:marBottom w:val="0"/>
              <w:divBdr>
                <w:top w:val="none" w:sz="0" w:space="0" w:color="auto"/>
                <w:left w:val="none" w:sz="0" w:space="0" w:color="auto"/>
                <w:bottom w:val="none" w:sz="0" w:space="0" w:color="auto"/>
                <w:right w:val="none" w:sz="0" w:space="0" w:color="auto"/>
              </w:divBdr>
              <w:divsChild>
                <w:div w:id="1637101506">
                  <w:marLeft w:val="0"/>
                  <w:marRight w:val="0"/>
                  <w:marTop w:val="0"/>
                  <w:marBottom w:val="0"/>
                  <w:divBdr>
                    <w:top w:val="none" w:sz="0" w:space="0" w:color="auto"/>
                    <w:left w:val="none" w:sz="0" w:space="0" w:color="auto"/>
                    <w:bottom w:val="none" w:sz="0" w:space="0" w:color="auto"/>
                    <w:right w:val="none" w:sz="0" w:space="0" w:color="auto"/>
                  </w:divBdr>
                </w:div>
              </w:divsChild>
            </w:div>
            <w:div w:id="807284958">
              <w:marLeft w:val="0"/>
              <w:marRight w:val="0"/>
              <w:marTop w:val="0"/>
              <w:marBottom w:val="0"/>
              <w:divBdr>
                <w:top w:val="none" w:sz="0" w:space="0" w:color="auto"/>
                <w:left w:val="none" w:sz="0" w:space="0" w:color="auto"/>
                <w:bottom w:val="none" w:sz="0" w:space="0" w:color="auto"/>
                <w:right w:val="none" w:sz="0" w:space="0" w:color="auto"/>
              </w:divBdr>
              <w:divsChild>
                <w:div w:id="367798930">
                  <w:marLeft w:val="0"/>
                  <w:marRight w:val="0"/>
                  <w:marTop w:val="0"/>
                  <w:marBottom w:val="0"/>
                  <w:divBdr>
                    <w:top w:val="none" w:sz="0" w:space="0" w:color="auto"/>
                    <w:left w:val="none" w:sz="0" w:space="0" w:color="auto"/>
                    <w:bottom w:val="none" w:sz="0" w:space="0" w:color="auto"/>
                    <w:right w:val="none" w:sz="0" w:space="0" w:color="auto"/>
                  </w:divBdr>
                </w:div>
              </w:divsChild>
            </w:div>
            <w:div w:id="460922553">
              <w:marLeft w:val="0"/>
              <w:marRight w:val="0"/>
              <w:marTop w:val="0"/>
              <w:marBottom w:val="0"/>
              <w:divBdr>
                <w:top w:val="none" w:sz="0" w:space="0" w:color="auto"/>
                <w:left w:val="none" w:sz="0" w:space="0" w:color="auto"/>
                <w:bottom w:val="none" w:sz="0" w:space="0" w:color="auto"/>
                <w:right w:val="none" w:sz="0" w:space="0" w:color="auto"/>
              </w:divBdr>
              <w:divsChild>
                <w:div w:id="14961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9259">
      <w:bodyDiv w:val="1"/>
      <w:marLeft w:val="0"/>
      <w:marRight w:val="0"/>
      <w:marTop w:val="0"/>
      <w:marBottom w:val="0"/>
      <w:divBdr>
        <w:top w:val="none" w:sz="0" w:space="0" w:color="auto"/>
        <w:left w:val="none" w:sz="0" w:space="0" w:color="auto"/>
        <w:bottom w:val="none" w:sz="0" w:space="0" w:color="auto"/>
        <w:right w:val="none" w:sz="0" w:space="0" w:color="auto"/>
      </w:divBdr>
    </w:div>
    <w:div w:id="2032761405">
      <w:bodyDiv w:val="1"/>
      <w:marLeft w:val="0"/>
      <w:marRight w:val="0"/>
      <w:marTop w:val="0"/>
      <w:marBottom w:val="0"/>
      <w:divBdr>
        <w:top w:val="none" w:sz="0" w:space="0" w:color="auto"/>
        <w:left w:val="none" w:sz="0" w:space="0" w:color="auto"/>
        <w:bottom w:val="none" w:sz="0" w:space="0" w:color="auto"/>
        <w:right w:val="none" w:sz="0" w:space="0" w:color="auto"/>
      </w:divBdr>
    </w:div>
    <w:div w:id="2119139190">
      <w:bodyDiv w:val="1"/>
      <w:marLeft w:val="0"/>
      <w:marRight w:val="0"/>
      <w:marTop w:val="0"/>
      <w:marBottom w:val="0"/>
      <w:divBdr>
        <w:top w:val="none" w:sz="0" w:space="0" w:color="auto"/>
        <w:left w:val="none" w:sz="0" w:space="0" w:color="auto"/>
        <w:bottom w:val="none" w:sz="0" w:space="0" w:color="auto"/>
        <w:right w:val="none" w:sz="0" w:space="0" w:color="auto"/>
      </w:divBdr>
      <w:divsChild>
        <w:div w:id="846749519">
          <w:marLeft w:val="0"/>
          <w:marRight w:val="0"/>
          <w:marTop w:val="0"/>
          <w:marBottom w:val="0"/>
          <w:divBdr>
            <w:top w:val="none" w:sz="0" w:space="0" w:color="auto"/>
            <w:left w:val="none" w:sz="0" w:space="0" w:color="auto"/>
            <w:bottom w:val="none" w:sz="0" w:space="0" w:color="auto"/>
            <w:right w:val="none" w:sz="0" w:space="0" w:color="auto"/>
          </w:divBdr>
          <w:divsChild>
            <w:div w:id="676621030">
              <w:marLeft w:val="0"/>
              <w:marRight w:val="0"/>
              <w:marTop w:val="0"/>
              <w:marBottom w:val="0"/>
              <w:divBdr>
                <w:top w:val="none" w:sz="0" w:space="0" w:color="auto"/>
                <w:left w:val="none" w:sz="0" w:space="0" w:color="auto"/>
                <w:bottom w:val="none" w:sz="0" w:space="0" w:color="auto"/>
                <w:right w:val="none" w:sz="0" w:space="0" w:color="auto"/>
              </w:divBdr>
              <w:divsChild>
                <w:div w:id="1891572889">
                  <w:marLeft w:val="0"/>
                  <w:marRight w:val="0"/>
                  <w:marTop w:val="0"/>
                  <w:marBottom w:val="0"/>
                  <w:divBdr>
                    <w:top w:val="none" w:sz="0" w:space="0" w:color="auto"/>
                    <w:left w:val="none" w:sz="0" w:space="0" w:color="auto"/>
                    <w:bottom w:val="none" w:sz="0" w:space="0" w:color="auto"/>
                    <w:right w:val="none" w:sz="0" w:space="0" w:color="auto"/>
                  </w:divBdr>
                  <w:divsChild>
                    <w:div w:id="144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802D-7E45-41A3-9797-BFFECFB3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3</cp:revision>
  <cp:lastPrinted>2023-08-30T14:46:00Z</cp:lastPrinted>
  <dcterms:created xsi:type="dcterms:W3CDTF">2024-01-09T11:19:00Z</dcterms:created>
  <dcterms:modified xsi:type="dcterms:W3CDTF">2024-01-09T11:44:00Z</dcterms:modified>
</cp:coreProperties>
</file>