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34" w:tblpY="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E94DBA" w:rsidRPr="00E94DBA" w14:paraId="62A3AB54" w14:textId="77777777" w:rsidTr="00E94DBA">
        <w:trPr>
          <w:trHeight w:val="890"/>
        </w:trPr>
        <w:tc>
          <w:tcPr>
            <w:tcW w:w="10533" w:type="dxa"/>
            <w:gridSpan w:val="3"/>
          </w:tcPr>
          <w:p w14:paraId="39C8AD0D" w14:textId="2B8AFB98" w:rsidR="00E94DBA" w:rsidRPr="00EB3608" w:rsidRDefault="008B34D2" w:rsidP="00E94DBA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 xml:space="preserve">Year </w:t>
            </w:r>
            <w:r w:rsidR="00E33998">
              <w:rPr>
                <w:rFonts w:ascii="Century Gothic" w:hAnsi="Century Gothic"/>
                <w:b/>
                <w:sz w:val="48"/>
              </w:rPr>
              <w:t>5</w:t>
            </w:r>
            <w:r w:rsidR="00C156E9">
              <w:rPr>
                <w:rFonts w:ascii="Century Gothic" w:hAnsi="Century Gothic"/>
                <w:b/>
                <w:sz w:val="48"/>
              </w:rPr>
              <w:t xml:space="preserve"> Autumn </w:t>
            </w:r>
            <w:r w:rsidR="00FE3A69">
              <w:rPr>
                <w:rFonts w:ascii="Century Gothic" w:hAnsi="Century Gothic"/>
                <w:b/>
                <w:sz w:val="48"/>
              </w:rPr>
              <w:t>2</w:t>
            </w:r>
            <w:r w:rsidR="00E94DBA"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E94DBA" w:rsidRPr="00E94DBA" w14:paraId="324EA35C" w14:textId="77777777" w:rsidTr="00E94DBA">
        <w:trPr>
          <w:trHeight w:val="3500"/>
        </w:trPr>
        <w:tc>
          <w:tcPr>
            <w:tcW w:w="3511" w:type="dxa"/>
          </w:tcPr>
          <w:p w14:paraId="22F95867" w14:textId="77777777" w:rsidR="00FE3A69" w:rsidRPr="00FD7137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  <w:r w:rsidR="00C156E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7A619AE8" w14:textId="2320DBDA" w:rsidR="00FF0D63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Day- 10/11 </w:t>
            </w:r>
          </w:p>
          <w:p w14:paraId="3E9F06EC" w14:textId="54EB189E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Words ending in ‘ant </w:t>
            </w:r>
          </w:p>
          <w:p w14:paraId="5F61932B" w14:textId="124628FF" w:rsidR="00FF0D63" w:rsidRPr="00FD7137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4E27E88" w14:textId="502BFEA2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abundant</w:t>
            </w:r>
          </w:p>
          <w:p w14:paraId="1A80CA20" w14:textId="345914BB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brilliant</w:t>
            </w:r>
          </w:p>
          <w:p w14:paraId="4B1C5DE8" w14:textId="310429FF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constant</w:t>
            </w:r>
          </w:p>
          <w:p w14:paraId="651239F2" w14:textId="5B638754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distant</w:t>
            </w:r>
          </w:p>
          <w:p w14:paraId="7F5E66F6" w14:textId="44E8EE53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dominant</w:t>
            </w:r>
          </w:p>
          <w:p w14:paraId="0D7B4C26" w14:textId="3FBE375B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 xml:space="preserve">elegant, </w:t>
            </w:r>
          </w:p>
          <w:p w14:paraId="47A3FACD" w14:textId="77777777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fragrant</w:t>
            </w:r>
          </w:p>
          <w:p w14:paraId="457016A8" w14:textId="77777777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ignorant</w:t>
            </w:r>
          </w:p>
          <w:p w14:paraId="5F0052ED" w14:textId="77777777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tolerant</w:t>
            </w:r>
          </w:p>
          <w:p w14:paraId="4E24FBA9" w14:textId="2A7A44B6" w:rsidR="00E33998" w:rsidRPr="00FD7137" w:rsidRDefault="00E33998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v</w:t>
            </w:r>
            <w:r w:rsidRPr="00FD7137">
              <w:rPr>
                <w:rFonts w:ascii="Century Gothic" w:hAnsi="Century Gothic" w:cs="Calibri"/>
              </w:rPr>
              <w:t xml:space="preserve">acant </w:t>
            </w:r>
          </w:p>
          <w:p w14:paraId="289F89B7" w14:textId="77777777" w:rsidR="00E33998" w:rsidRPr="00FD7137" w:rsidRDefault="00E33998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9B006F" w14:textId="747CFA1C" w:rsidR="00C156E9" w:rsidRPr="00FD7137" w:rsidRDefault="00C156E9" w:rsidP="00E33998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58D20B17" w14:textId="77777777" w:rsidR="00FE3A69" w:rsidRPr="00FD7137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  <w:r w:rsidR="00C156E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</w:p>
          <w:p w14:paraId="5C0CA6CA" w14:textId="41A7C6D5" w:rsidR="00FF0D63" w:rsidRPr="00FD7137" w:rsidRDefault="00FE3A69" w:rsidP="00C156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Spelling Test Day- 1</w:t>
            </w:r>
            <w:r w:rsidRPr="00FD7137">
              <w:rPr>
                <w:rFonts w:ascii="Century Gothic" w:hAnsi="Century Gothic"/>
                <w:b/>
                <w:sz w:val="24"/>
                <w:szCs w:val="24"/>
              </w:rPr>
              <w:t>7/11</w:t>
            </w:r>
          </w:p>
          <w:p w14:paraId="5C83AD86" w14:textId="6D4C8125" w:rsidR="00FE3A69" w:rsidRPr="00FD7137" w:rsidRDefault="00FE3A69" w:rsidP="00C156E9">
            <w:pPr>
              <w:rPr>
                <w:rFonts w:ascii="Century Gothic" w:hAnsi="Century Gothic"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Words ending in ‘</w:t>
            </w:r>
            <w:proofErr w:type="spellStart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ance</w:t>
            </w:r>
            <w:proofErr w:type="spellEnd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and ‘</w:t>
            </w:r>
            <w:proofErr w:type="spellStart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ancy</w:t>
            </w:r>
            <w:proofErr w:type="spellEnd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B4A1A07" w14:textId="77777777" w:rsidR="00C156E9" w:rsidRPr="00FD7137" w:rsidRDefault="00C156E9" w:rsidP="00C156E9">
            <w:pPr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4CEEBDD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abundance</w:t>
            </w:r>
          </w:p>
          <w:p w14:paraId="338C87A2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abundancy</w:t>
            </w:r>
          </w:p>
          <w:p w14:paraId="49AB1952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brilliance</w:t>
            </w:r>
          </w:p>
          <w:p w14:paraId="00CE7D97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dominancy</w:t>
            </w:r>
          </w:p>
          <w:p w14:paraId="4851DE1F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elegance</w:t>
            </w:r>
          </w:p>
          <w:p w14:paraId="34F753BF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extravagance</w:t>
            </w:r>
          </w:p>
          <w:p w14:paraId="5C7A9ADA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hesitancy</w:t>
            </w:r>
          </w:p>
          <w:p w14:paraId="7F430D14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relevancy</w:t>
            </w:r>
          </w:p>
          <w:p w14:paraId="6A476F93" w14:textId="77777777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tolerance</w:t>
            </w:r>
          </w:p>
          <w:p w14:paraId="2117C65B" w14:textId="678B68FC" w:rsidR="00E33998" w:rsidRPr="00FD7137" w:rsidRDefault="00E33998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 xml:space="preserve">vacancy </w:t>
            </w:r>
          </w:p>
          <w:p w14:paraId="2789F49F" w14:textId="5BD090A6" w:rsidR="00FE3A69" w:rsidRPr="00FD7137" w:rsidRDefault="00FE3A69" w:rsidP="00E33998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3511" w:type="dxa"/>
          </w:tcPr>
          <w:p w14:paraId="60FDDB91" w14:textId="77777777" w:rsidR="00FE3A69" w:rsidRPr="00FD7137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  <w:r w:rsidR="00C156E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A6FDC66" w14:textId="4BAE0F81" w:rsidR="00FF0D63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Pr="00FD7137">
              <w:rPr>
                <w:rFonts w:ascii="Century Gothic" w:hAnsi="Century Gothic"/>
                <w:b/>
                <w:sz w:val="24"/>
                <w:szCs w:val="24"/>
              </w:rPr>
              <w:t>24/11</w:t>
            </w:r>
          </w:p>
          <w:p w14:paraId="6F959CC1" w14:textId="7EDB8824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words ending in ‘</w:t>
            </w:r>
            <w:proofErr w:type="spellStart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ent</w:t>
            </w:r>
            <w:proofErr w:type="spellEnd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and ‘</w:t>
            </w:r>
            <w:proofErr w:type="spellStart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ence</w:t>
            </w:r>
            <w:proofErr w:type="spellEnd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B2003FA" w14:textId="77777777" w:rsidR="00FF0D63" w:rsidRPr="00FD7137" w:rsidRDefault="00FF0D63" w:rsidP="00E94DB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97B29A5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competence</w:t>
            </w:r>
          </w:p>
          <w:p w14:paraId="46F6EC92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confidence</w:t>
            </w:r>
          </w:p>
          <w:p w14:paraId="282889E8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decent</w:t>
            </w:r>
          </w:p>
          <w:p w14:paraId="590C492D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eloquence</w:t>
            </w:r>
          </w:p>
          <w:p w14:paraId="3409F618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emergent</w:t>
            </w:r>
          </w:p>
          <w:p w14:paraId="4A193AB4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frequent</w:t>
            </w:r>
          </w:p>
          <w:p w14:paraId="79FCA8A0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innocence</w:t>
            </w:r>
          </w:p>
          <w:p w14:paraId="66A39EF7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intelligence</w:t>
            </w:r>
          </w:p>
          <w:p w14:paraId="2E7DECE7" w14:textId="77777777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transparent</w:t>
            </w:r>
          </w:p>
          <w:p w14:paraId="22ED53E3" w14:textId="057D2EED" w:rsidR="00E33998" w:rsidRPr="00FD7137" w:rsidRDefault="00E33998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 xml:space="preserve">violent </w:t>
            </w:r>
          </w:p>
          <w:p w14:paraId="5AD180FF" w14:textId="69BE1728" w:rsidR="00C156E9" w:rsidRPr="00FD7137" w:rsidRDefault="00C156E9" w:rsidP="00E33998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</w:rPr>
            </w:pPr>
          </w:p>
        </w:tc>
      </w:tr>
      <w:tr w:rsidR="00E94DBA" w:rsidRPr="00E94DBA" w14:paraId="02833E54" w14:textId="77777777" w:rsidTr="00E94DBA">
        <w:trPr>
          <w:trHeight w:val="5748"/>
        </w:trPr>
        <w:tc>
          <w:tcPr>
            <w:tcW w:w="3511" w:type="dxa"/>
          </w:tcPr>
          <w:p w14:paraId="2DB56643" w14:textId="77777777" w:rsidR="00FE3A69" w:rsidRPr="00FD7137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  <w:r w:rsidR="00C156E9" w:rsidRPr="00FD7137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FE3A6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2B5D21A2" w14:textId="2583EC8A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01/12 </w:t>
            </w:r>
          </w:p>
          <w:p w14:paraId="51164180" w14:textId="0C062D5B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words ending in ‘able and ‘</w:t>
            </w:r>
            <w:proofErr w:type="spellStart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ible</w:t>
            </w:r>
            <w:proofErr w:type="spellEnd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393C448" w14:textId="77777777" w:rsidR="00C156E9" w:rsidRPr="00FD7137" w:rsidRDefault="00C156E9" w:rsidP="00C156E9">
            <w:pPr>
              <w:ind w:left="540"/>
              <w:rPr>
                <w:rFonts w:ascii="Century Gothic" w:hAnsi="Century Gothic"/>
                <w:sz w:val="24"/>
                <w:szCs w:val="24"/>
              </w:rPr>
            </w:pPr>
          </w:p>
          <w:p w14:paraId="5832F130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comfortable</w:t>
            </w:r>
          </w:p>
          <w:p w14:paraId="39E2A416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dependable</w:t>
            </w:r>
          </w:p>
          <w:p w14:paraId="476288D1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enjoyable</w:t>
            </w:r>
          </w:p>
          <w:p w14:paraId="77DA0D01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horrible</w:t>
            </w:r>
          </w:p>
          <w:p w14:paraId="3E5B2507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incredible</w:t>
            </w:r>
          </w:p>
          <w:p w14:paraId="4D09C7BD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possible</w:t>
            </w:r>
          </w:p>
          <w:p w14:paraId="219173FA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reasonable</w:t>
            </w:r>
          </w:p>
          <w:p w14:paraId="59A2A9C1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reliable</w:t>
            </w:r>
          </w:p>
          <w:p w14:paraId="66FD62FE" w14:textId="77777777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terrible</w:t>
            </w:r>
          </w:p>
          <w:p w14:paraId="329613D0" w14:textId="6795557C" w:rsidR="00E33998" w:rsidRPr="00FD7137" w:rsidRDefault="00E33998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 xml:space="preserve">understandable </w:t>
            </w:r>
          </w:p>
          <w:p w14:paraId="6FF64F84" w14:textId="7B0BED19" w:rsidR="00FE3A69" w:rsidRPr="00FD7137" w:rsidRDefault="00FE3A69" w:rsidP="00E33998">
            <w:pPr>
              <w:pStyle w:val="NormalWeb"/>
              <w:shd w:val="clear" w:color="auto" w:fill="FFFFFF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3B1FFEBF" w14:textId="77777777" w:rsidR="00FE3A69" w:rsidRPr="00FD7137" w:rsidRDefault="003576EE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  <w:r w:rsidR="00C156E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FE3A6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5EBEBDE" w14:textId="221F1324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Test Day- </w:t>
            </w: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08/12 </w:t>
            </w:r>
          </w:p>
          <w:p w14:paraId="1D2E13A3" w14:textId="77992538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words ending in ‘ably and ‘</w:t>
            </w:r>
            <w:proofErr w:type="spellStart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>ibly</w:t>
            </w:r>
            <w:proofErr w:type="spellEnd"/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D6B3C93" w14:textId="77777777" w:rsidR="000F3D3A" w:rsidRPr="00FD7137" w:rsidRDefault="000F3D3A" w:rsidP="00C156E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D355D4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comfortably</w:t>
            </w:r>
          </w:p>
          <w:p w14:paraId="05F18D2B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dependably</w:t>
            </w:r>
          </w:p>
          <w:p w14:paraId="079DB2EA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horribly</w:t>
            </w:r>
          </w:p>
          <w:p w14:paraId="6FC1CDC2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incredibl</w:t>
            </w:r>
            <w:r w:rsidRPr="00FD7137">
              <w:rPr>
                <w:rFonts w:ascii="Century Gothic" w:hAnsi="Century Gothic" w:cs="Calibri"/>
              </w:rPr>
              <w:t>y</w:t>
            </w:r>
          </w:p>
          <w:p w14:paraId="5D107D8C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legibly</w:t>
            </w:r>
          </w:p>
          <w:p w14:paraId="1B241E43" w14:textId="7FEACDC1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possibly</w:t>
            </w:r>
          </w:p>
          <w:p w14:paraId="2064F58F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reliably</w:t>
            </w:r>
          </w:p>
          <w:p w14:paraId="7B6220C7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sensibly</w:t>
            </w:r>
          </w:p>
          <w:p w14:paraId="2A4E7177" w14:textId="77777777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terribly</w:t>
            </w:r>
          </w:p>
          <w:p w14:paraId="53A9AD41" w14:textId="75110DE1" w:rsidR="00E33998" w:rsidRPr="00FD7137" w:rsidRDefault="00E33998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 xml:space="preserve">visibly </w:t>
            </w:r>
          </w:p>
          <w:p w14:paraId="3B229663" w14:textId="1C9BBB40" w:rsidR="00FE3A69" w:rsidRPr="00FD7137" w:rsidRDefault="00FE3A69" w:rsidP="00E33998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</w:rPr>
            </w:pPr>
          </w:p>
        </w:tc>
        <w:tc>
          <w:tcPr>
            <w:tcW w:w="3511" w:type="dxa"/>
          </w:tcPr>
          <w:p w14:paraId="0F8E71CB" w14:textId="77777777" w:rsidR="00FE3A69" w:rsidRPr="00FD7137" w:rsidRDefault="000F3D3A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Week 6</w:t>
            </w:r>
            <w:r w:rsidR="00C156E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- </w:t>
            </w:r>
            <w:r w:rsidR="00C156E9" w:rsidRPr="00FD713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E3A69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643EAA98" w14:textId="77777777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>Spelling Test Day- 1</w:t>
            </w: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5/12 </w:t>
            </w:r>
          </w:p>
          <w:p w14:paraId="491086B5" w14:textId="06EB7723" w:rsidR="00FE3A69" w:rsidRPr="00FD7137" w:rsidRDefault="00FE3A6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Spelling Rule- </w:t>
            </w:r>
            <w:r w:rsidR="00E33998" w:rsidRPr="00FD7137">
              <w:rPr>
                <w:rFonts w:ascii="Century Gothic" w:hAnsi="Century Gothic"/>
                <w:b/>
                <w:sz w:val="24"/>
                <w:szCs w:val="24"/>
              </w:rPr>
              <w:t xml:space="preserve">Challenge Words </w:t>
            </w:r>
          </w:p>
          <w:p w14:paraId="73BCB5EC" w14:textId="77777777" w:rsidR="009D30A9" w:rsidRPr="00FD7137" w:rsidRDefault="009D30A9" w:rsidP="00FE3A6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EC743FD" w14:textId="77777777" w:rsidR="00FD7137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accommodate</w:t>
            </w:r>
          </w:p>
          <w:p w14:paraId="689DDA5B" w14:textId="77777777" w:rsidR="00FD7137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available</w:t>
            </w:r>
          </w:p>
          <w:p w14:paraId="01B1A0B5" w14:textId="3809C8DB" w:rsidR="00E33998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controversy</w:t>
            </w:r>
          </w:p>
          <w:p w14:paraId="5A93FEBF" w14:textId="77777777" w:rsidR="00FD7137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dictionary</w:t>
            </w:r>
          </w:p>
          <w:p w14:paraId="166F025E" w14:textId="07783BD8" w:rsidR="00E33998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marvellous</w:t>
            </w:r>
          </w:p>
          <w:p w14:paraId="4C0CE3CB" w14:textId="77777777" w:rsidR="00FD7137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opportunity</w:t>
            </w:r>
          </w:p>
          <w:p w14:paraId="057247F4" w14:textId="77777777" w:rsidR="00FD7137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secretary</w:t>
            </w:r>
          </w:p>
          <w:p w14:paraId="6EE3F26E" w14:textId="77777777" w:rsidR="00FD7137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sincerely</w:t>
            </w:r>
          </w:p>
          <w:p w14:paraId="5B28DBB6" w14:textId="77777777" w:rsidR="00FD7137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>suggest</w:t>
            </w:r>
          </w:p>
          <w:p w14:paraId="3BBA95FC" w14:textId="4D0886D1" w:rsidR="00E33998" w:rsidRPr="00FD7137" w:rsidRDefault="00E33998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Century Gothic" w:hAnsi="Century Gothic"/>
              </w:rPr>
            </w:pPr>
            <w:r w:rsidRPr="00FD7137">
              <w:rPr>
                <w:rFonts w:ascii="Century Gothic" w:hAnsi="Century Gothic" w:cs="Calibri"/>
              </w:rPr>
              <w:t xml:space="preserve">twelfth </w:t>
            </w:r>
          </w:p>
          <w:p w14:paraId="507A650B" w14:textId="1A0CAFB0" w:rsidR="009D30A9" w:rsidRPr="00FD7137" w:rsidRDefault="009D30A9" w:rsidP="00E33998">
            <w:pPr>
              <w:pStyle w:val="NormalWeb"/>
              <w:shd w:val="clear" w:color="auto" w:fill="FFFFFF"/>
              <w:ind w:left="720"/>
              <w:rPr>
                <w:rFonts w:ascii="Century Gothic" w:hAnsi="Century Gothic"/>
                <w:b/>
              </w:rPr>
            </w:pPr>
          </w:p>
        </w:tc>
      </w:tr>
    </w:tbl>
    <w:p w14:paraId="7FFABC22" w14:textId="204B73EF" w:rsidR="0069220F" w:rsidRDefault="0069220F"/>
    <w:sectPr w:rsidR="0069220F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2B5F"/>
    <w:multiLevelType w:val="hybridMultilevel"/>
    <w:tmpl w:val="4814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0927"/>
    <w:multiLevelType w:val="hybridMultilevel"/>
    <w:tmpl w:val="9CCCD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4467"/>
    <w:multiLevelType w:val="hybridMultilevel"/>
    <w:tmpl w:val="ED1A8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50974"/>
    <w:multiLevelType w:val="hybridMultilevel"/>
    <w:tmpl w:val="B4825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A2F56"/>
    <w:multiLevelType w:val="hybridMultilevel"/>
    <w:tmpl w:val="70FCD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3446C"/>
    <w:multiLevelType w:val="hybridMultilevel"/>
    <w:tmpl w:val="46742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07918">
    <w:abstractNumId w:val="3"/>
  </w:num>
  <w:num w:numId="2" w16cid:durableId="322777692">
    <w:abstractNumId w:val="0"/>
  </w:num>
  <w:num w:numId="3" w16cid:durableId="377630285">
    <w:abstractNumId w:val="4"/>
  </w:num>
  <w:num w:numId="4" w16cid:durableId="487132358">
    <w:abstractNumId w:val="1"/>
  </w:num>
  <w:num w:numId="5" w16cid:durableId="1041511549">
    <w:abstractNumId w:val="2"/>
  </w:num>
  <w:num w:numId="6" w16cid:durableId="65727116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F3D3A"/>
    <w:rsid w:val="002B494C"/>
    <w:rsid w:val="003576EE"/>
    <w:rsid w:val="00430630"/>
    <w:rsid w:val="0069220F"/>
    <w:rsid w:val="006D0E7E"/>
    <w:rsid w:val="00847775"/>
    <w:rsid w:val="00875DB4"/>
    <w:rsid w:val="008B34D2"/>
    <w:rsid w:val="009B4666"/>
    <w:rsid w:val="009D30A9"/>
    <w:rsid w:val="009D6276"/>
    <w:rsid w:val="00A35227"/>
    <w:rsid w:val="00C156E9"/>
    <w:rsid w:val="00E33998"/>
    <w:rsid w:val="00E94DBA"/>
    <w:rsid w:val="00EB3608"/>
    <w:rsid w:val="00FD7137"/>
    <w:rsid w:val="00FE3A6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Microsoft Office User</cp:lastModifiedBy>
  <cp:revision>2</cp:revision>
  <dcterms:created xsi:type="dcterms:W3CDTF">2023-11-01T11:55:00Z</dcterms:created>
  <dcterms:modified xsi:type="dcterms:W3CDTF">2023-11-01T11:55:00Z</dcterms:modified>
</cp:coreProperties>
</file>