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3E69B616" w:rsidR="00601B48" w:rsidRDefault="00A3576F" w:rsidP="00601B48">
      <w:pPr>
        <w:rPr>
          <w:rFonts w:ascii="Century Gothic" w:hAnsi="Century Gothic"/>
          <w:b/>
          <w:sz w:val="52"/>
        </w:rPr>
      </w:pPr>
      <w:r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2D939AEB">
                <wp:simplePos x="0" y="0"/>
                <wp:positionH relativeFrom="column">
                  <wp:posOffset>-30480</wp:posOffset>
                </wp:positionH>
                <wp:positionV relativeFrom="paragraph">
                  <wp:posOffset>0</wp:posOffset>
                </wp:positionV>
                <wp:extent cx="1219200" cy="1272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72540"/>
                        </a:xfrm>
                        <a:prstGeom prst="rect">
                          <a:avLst/>
                        </a:prstGeom>
                        <a:solidFill>
                          <a:srgbClr val="FFFFFF"/>
                        </a:solidFill>
                        <a:ln w="9525">
                          <a:noFill/>
                          <a:miter lim="800000"/>
                          <a:headEnd/>
                          <a:tailEnd/>
                        </a:ln>
                      </wps:spPr>
                      <wps:txbx>
                        <w:txbxContent>
                          <w:p w14:paraId="06B85225" w14:textId="2A4AA0C8" w:rsidR="001D42C3" w:rsidRPr="008A2194" w:rsidRDefault="001D42C3" w:rsidP="00A3576F">
                            <w:pPr>
                              <w:jc w:val="center"/>
                              <w:rPr>
                                <w:rFonts w:ascii="Times New Roman" w:eastAsia="Times New Roman" w:hAnsi="Times New Roman" w:cs="Times New Roman"/>
                              </w:rPr>
                            </w:pP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rPr>
                                <w:noProof/>
                              </w:rPr>
                              <w:drawing>
                                <wp:inline distT="0" distB="0" distL="0" distR="0" wp14:anchorId="22DF5290" wp14:editId="059C2525">
                                  <wp:extent cx="624840" cy="11687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ng"/>
                                          <pic:cNvPicPr/>
                                        </pic:nvPicPr>
                                        <pic:blipFill>
                                          <a:blip r:embed="rId6"/>
                                          <a:stretch>
                                            <a:fillRect/>
                                          </a:stretch>
                                        </pic:blipFill>
                                        <pic:spPr>
                                          <a:xfrm>
                                            <a:off x="0" y="0"/>
                                            <a:ext cx="642196" cy="1201186"/>
                                          </a:xfrm>
                                          <a:prstGeom prst="rect">
                                            <a:avLst/>
                                          </a:prstGeom>
                                        </pic:spPr>
                                      </pic:pic>
                                    </a:graphicData>
                                  </a:graphic>
                                </wp:inline>
                              </w:drawing>
                            </w:r>
                            <w:r>
                              <w:fldChar w:fldCharType="end"/>
                            </w:r>
                          </w:p>
                          <w:p w14:paraId="14668DD7" w14:textId="2D5FCB18" w:rsidR="001D42C3" w:rsidRDefault="001D4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AB7AB" id="_x0000_t202" coordsize="21600,21600" o:spt="202" path="m,l,21600r21600,l21600,xe">
                <v:stroke joinstyle="miter"/>
                <v:path gradientshapeok="t" o:connecttype="rect"/>
              </v:shapetype>
              <v:shape id="Text Box 2" o:spid="_x0000_s1026" type="#_x0000_t202" style="position:absolute;margin-left:-2.4pt;margin-top:0;width:96pt;height:10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" stroked="f">
                <v:textbox>
                  <w:txbxContent>
                    <w:p w14:paraId="06B85225" w14:textId="2A4AA0C8" w:rsidR="001D42C3" w:rsidRPr="008A2194" w:rsidRDefault="001D42C3" w:rsidP="00A3576F">
                      <w:pPr>
                        <w:jc w:val="center"/>
                        <w:rPr>
                          <w:rFonts w:ascii="Times New Roman" w:eastAsia="Times New Roman" w:hAnsi="Times New Roman" w:cs="Times New Roman"/>
                        </w:rPr>
                      </w:pP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rPr>
                          <w:noProof/>
                        </w:rPr>
                        <w:drawing>
                          <wp:inline distT="0" distB="0" distL="0" distR="0" wp14:anchorId="22DF5290" wp14:editId="059C2525">
                            <wp:extent cx="624840" cy="11687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ng"/>
                                    <pic:cNvPicPr/>
                                  </pic:nvPicPr>
                                  <pic:blipFill>
                                    <a:blip r:embed="rId6"/>
                                    <a:stretch>
                                      <a:fillRect/>
                                    </a:stretch>
                                  </pic:blipFill>
                                  <pic:spPr>
                                    <a:xfrm>
                                      <a:off x="0" y="0"/>
                                      <a:ext cx="642196" cy="1201186"/>
                                    </a:xfrm>
                                    <a:prstGeom prst="rect">
                                      <a:avLst/>
                                    </a:prstGeom>
                                  </pic:spPr>
                                </pic:pic>
                              </a:graphicData>
                            </a:graphic>
                          </wp:inline>
                        </w:drawing>
                      </w:r>
                      <w:r>
                        <w:fldChar w:fldCharType="end"/>
                      </w:r>
                    </w:p>
                    <w:p w14:paraId="14668DD7" w14:textId="2D5FCB18" w:rsidR="001D42C3" w:rsidRDefault="001D42C3"/>
                  </w:txbxContent>
                </v:textbox>
                <w10:wrap type="square"/>
              </v:shape>
            </w:pict>
          </mc:Fallback>
        </mc:AlternateContent>
      </w:r>
      <w:r w:rsidR="002C6915">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787B46FA">
                <wp:simplePos x="0" y="0"/>
                <wp:positionH relativeFrom="column">
                  <wp:posOffset>3848100</wp:posOffset>
                </wp:positionH>
                <wp:positionV relativeFrom="paragraph">
                  <wp:posOffset>0</wp:posOffset>
                </wp:positionV>
                <wp:extent cx="1526892" cy="1254868"/>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1526892" cy="1254868"/>
                        </a:xfrm>
                        <a:prstGeom prst="rect">
                          <a:avLst/>
                        </a:prstGeom>
                        <a:solidFill>
                          <a:schemeClr val="lt1"/>
                        </a:solidFill>
                        <a:ln w="6350">
                          <a:noFill/>
                        </a:ln>
                      </wps:spPr>
                      <wps:txbx>
                        <w:txbxContent>
                          <w:p w14:paraId="4087889C" w14:textId="7F419E72" w:rsidR="001D42C3" w:rsidRPr="008A2194" w:rsidRDefault="001D42C3" w:rsidP="008A2194">
                            <w:pPr>
                              <w:rPr>
                                <w:rFonts w:ascii="Times New Roman" w:eastAsia="Times New Roman" w:hAnsi="Times New Roman" w:cs="Times New Roman"/>
                              </w:rPr>
                            </w:pPr>
                            <w:r>
                              <w:t xml:space="preserve">     </w:t>
                            </w:r>
                            <w:r>
                              <w:rPr>
                                <w:noProof/>
                              </w:rPr>
                              <w:drawing>
                                <wp:inline distT="0" distB="0" distL="0" distR="0" wp14:anchorId="22382C5F" wp14:editId="0E1262C6">
                                  <wp:extent cx="618490" cy="1156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ng"/>
                                          <pic:cNvPicPr/>
                                        </pic:nvPicPr>
                                        <pic:blipFill>
                                          <a:blip r:embed="rId6"/>
                                          <a:stretch>
                                            <a:fillRect/>
                                          </a:stretch>
                                        </pic:blipFill>
                                        <pic:spPr>
                                          <a:xfrm>
                                            <a:off x="0" y="0"/>
                                            <a:ext cx="618490" cy="1156970"/>
                                          </a:xfrm>
                                          <a:prstGeom prst="rect">
                                            <a:avLst/>
                                          </a:prstGeom>
                                        </pic:spPr>
                                      </pic:pic>
                                    </a:graphicData>
                                  </a:graphic>
                                </wp:inline>
                              </w:drawing>
                            </w:r>
                            <w:r>
                              <w:rPr>
                                <w:noProof/>
                              </w:rPr>
                              <mc:AlternateContent>
                                <mc:Choice Requires="wps">
                                  <w:drawing>
                                    <wp:inline distT="0" distB="0" distL="0" distR="0" wp14:anchorId="10B7E345" wp14:editId="59495C1A">
                                      <wp:extent cx="304800" cy="304800"/>
                                      <wp:effectExtent l="0" t="0" r="0" b="0"/>
                                      <wp:docPr id="2" name="Rectangle 2" descr="Cartoon Daffodil - Cliparts.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7C62C" id="Rectangle 2" o:spid="_x0000_s1026" alt="Cartoon Daffodil - Cliparts.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AAULTMAgAA3gUAAA4AAAAAAAAAAAAAAAAALgIAAGRycy9lMm9Eb2MueG1sUEsBAi0A&#10;FAAGAAgAAAAhAEyg6SzYAAAAAwEAAA8AAAAAAAAAAAAAAAAAJgUAAGRycy9kb3ducmV2LnhtbFBL&#10;BQYAAAAABAAEAPMAAAArBgAAAAA=&#10;" filled="f" stroked="f">
                                      <o:lock v:ext="edit" aspectratio="t"/>
                                      <w10:anchorlock/>
                                    </v:rect>
                                  </w:pict>
                                </mc:Fallback>
                              </mc:AlternateContent>
                            </w: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fldChar w:fldCharType="end"/>
                            </w:r>
                          </w:p>
                          <w:p w14:paraId="2F80B5D0" w14:textId="77777777" w:rsidR="001D42C3" w:rsidRDefault="001D4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8EE6" id="Text Box 7" o:spid="_x0000_s1027" type="#_x0000_t202" style="position:absolute;margin-left:303pt;margin-top:0;width:120.25pt;height:9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" fillcolor="white [3201]" stroked="f" strokeweight=".5pt">
                <v:textbox>
                  <w:txbxContent>
                    <w:p w14:paraId="4087889C" w14:textId="7F419E72" w:rsidR="001D42C3" w:rsidRPr="008A2194" w:rsidRDefault="001D42C3" w:rsidP="008A2194">
                      <w:pPr>
                        <w:rPr>
                          <w:rFonts w:ascii="Times New Roman" w:eastAsia="Times New Roman" w:hAnsi="Times New Roman" w:cs="Times New Roman"/>
                        </w:rPr>
                      </w:pPr>
                      <w:r>
                        <w:t xml:space="preserve">     </w:t>
                      </w:r>
                      <w:r>
                        <w:rPr>
                          <w:noProof/>
                        </w:rPr>
                        <w:drawing>
                          <wp:inline distT="0" distB="0" distL="0" distR="0" wp14:anchorId="22382C5F" wp14:editId="0E1262C6">
                            <wp:extent cx="618490" cy="1156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ng"/>
                                    <pic:cNvPicPr/>
                                  </pic:nvPicPr>
                                  <pic:blipFill>
                                    <a:blip r:embed="rId6"/>
                                    <a:stretch>
                                      <a:fillRect/>
                                    </a:stretch>
                                  </pic:blipFill>
                                  <pic:spPr>
                                    <a:xfrm>
                                      <a:off x="0" y="0"/>
                                      <a:ext cx="618490" cy="1156970"/>
                                    </a:xfrm>
                                    <a:prstGeom prst="rect">
                                      <a:avLst/>
                                    </a:prstGeom>
                                  </pic:spPr>
                                </pic:pic>
                              </a:graphicData>
                            </a:graphic>
                          </wp:inline>
                        </w:drawing>
                      </w:r>
                      <w:r>
                        <w:rPr>
                          <w:noProof/>
                        </w:rPr>
                        <mc:AlternateContent>
                          <mc:Choice Requires="wps">
                            <w:drawing>
                              <wp:inline distT="0" distB="0" distL="0" distR="0" wp14:anchorId="10B7E345" wp14:editId="59495C1A">
                                <wp:extent cx="304800" cy="304800"/>
                                <wp:effectExtent l="0" t="0" r="0" b="0"/>
                                <wp:docPr id="2" name="Rectangle 2" descr="Cartoon Daffodil - Cliparts.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992B5" id="Rectangle 2" o:spid="_x0000_s1026" alt="Cartoon Daffodil - Cliparts.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AAULTMAgAA3gUAAA4AAAAAAAAAAAAAAAAALgIAAGRycy9lMm9Eb2MueG1sUEsBAi0A&#10;FAAGAAgAAAAhAEyg6SzYAAAAAwEAAA8AAAAAAAAAAAAAAAAAJgUAAGRycy9kb3ducmV2LnhtbFBL&#10;BQYAAAAABAAEAPMAAAArBgAAAAA=&#10;" filled="f" stroked="f">
                                <o:lock v:ext="edit" aspectratio="t"/>
                                <w10:anchorlock/>
                              </v:rect>
                            </w:pict>
                          </mc:Fallback>
                        </mc:AlternateContent>
                      </w: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fldChar w:fldCharType="end"/>
                      </w:r>
                    </w:p>
                    <w:p w14:paraId="2F80B5D0" w14:textId="77777777" w:rsidR="001D42C3" w:rsidRDefault="001D42C3"/>
                  </w:txbxContent>
                </v:textbox>
                <w10:wrap type="square"/>
              </v:shape>
            </w:pict>
          </mc:Fallback>
        </mc:AlternateContent>
      </w:r>
      <w:r w:rsidR="00601B48">
        <w:rPr>
          <w:rFonts w:ascii="Century Gothic" w:hAnsi="Century Gothic"/>
          <w:b/>
          <w:sz w:val="52"/>
        </w:rPr>
        <w:t xml:space="preserve"> </w:t>
      </w:r>
      <w:r w:rsidR="002C6915">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5A65FA79"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651B0E64" w:rsidR="00FE1400" w:rsidRPr="0097786D" w:rsidRDefault="002C6915" w:rsidP="002C6915">
      <w:pPr>
        <w:rPr>
          <w:rFonts w:ascii="Century Gothic" w:hAnsi="Century Gothic"/>
          <w:b/>
          <w:sz w:val="52"/>
        </w:rPr>
      </w:pPr>
      <w:r>
        <w:rPr>
          <w:rFonts w:ascii="Century Gothic" w:hAnsi="Century Gothic"/>
          <w:b/>
          <w:sz w:val="52"/>
        </w:rPr>
        <w:t xml:space="preserve">      Spring </w:t>
      </w:r>
      <w:r w:rsidR="00A3576F">
        <w:rPr>
          <w:rFonts w:ascii="Century Gothic" w:hAnsi="Century Gothic"/>
          <w:b/>
          <w:sz w:val="52"/>
        </w:rPr>
        <w:t>2</w:t>
      </w:r>
    </w:p>
    <w:p w14:paraId="18764C0B" w14:textId="77777777" w:rsidR="0097786D" w:rsidRPr="0097786D" w:rsidRDefault="0097786D" w:rsidP="0097786D">
      <w:pPr>
        <w:rPr>
          <w:rFonts w:ascii="Century Gothic" w:hAnsi="Century Gothic"/>
          <w:b/>
          <w:sz w:val="16"/>
          <w:szCs w:val="16"/>
        </w:rPr>
      </w:pPr>
    </w:p>
    <w:p w14:paraId="697B70AB" w14:textId="11A1CEE8" w:rsidR="008C5AE1"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w:t>
      </w:r>
      <w:r w:rsidR="002C6915">
        <w:rPr>
          <w:rFonts w:ascii="Century Gothic" w:hAnsi="Century Gothic"/>
        </w:rPr>
        <w:t xml:space="preserve">you all had a </w:t>
      </w:r>
      <w:r w:rsidR="00A3576F">
        <w:rPr>
          <w:rFonts w:ascii="Century Gothic" w:hAnsi="Century Gothic"/>
        </w:rPr>
        <w:t xml:space="preserve">lovely half term, we are now in Spring 2 and even though this term is a little bit shorter than usual, our term will still be jam packed with lots of learning including fundraising events for the PTA, a school trip and lots more! </w:t>
      </w:r>
      <w:r w:rsidR="00AC24C3">
        <w:rPr>
          <w:rFonts w:ascii="Century Gothic" w:hAnsi="Century Gothic"/>
        </w:rPr>
        <w:t xml:space="preserve">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4C739095"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Medium term plan which says what we will be covering in each subject </w:t>
      </w:r>
    </w:p>
    <w:p w14:paraId="087E8324" w14:textId="4254C50F"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p>
    <w:p w14:paraId="0B5BE0FD" w14:textId="62BB77C3"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Weekly spellings for the term </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53AB015A" w:rsidR="00AE62E3" w:rsidRPr="002C6915" w:rsidRDefault="00AE62E3" w:rsidP="001E3B01">
      <w:pPr>
        <w:jc w:val="center"/>
        <w:rPr>
          <w:rFonts w:ascii="Century Gothic" w:hAnsi="Century Gothic"/>
          <w:b/>
          <w:bCs/>
          <w:sz w:val="32"/>
          <w:szCs w:val="32"/>
          <w:u w:val="single"/>
        </w:rPr>
      </w:pPr>
      <w:r w:rsidRPr="002C6915">
        <w:rPr>
          <w:rFonts w:ascii="Century Gothic" w:hAnsi="Century Gothic"/>
          <w:b/>
          <w:bCs/>
          <w:sz w:val="32"/>
          <w:szCs w:val="32"/>
          <w:u w:val="single"/>
        </w:rPr>
        <w:t xml:space="preserve">Topics we will be learning in </w:t>
      </w:r>
      <w:r w:rsidR="002C6915" w:rsidRPr="002C6915">
        <w:rPr>
          <w:rFonts w:ascii="Century Gothic" w:hAnsi="Century Gothic"/>
          <w:b/>
          <w:bCs/>
          <w:sz w:val="32"/>
          <w:szCs w:val="32"/>
          <w:u w:val="single"/>
        </w:rPr>
        <w:t>Spring</w:t>
      </w:r>
      <w:r w:rsidRPr="002C6915">
        <w:rPr>
          <w:rFonts w:ascii="Century Gothic" w:hAnsi="Century Gothic"/>
          <w:b/>
          <w:bCs/>
          <w:sz w:val="32"/>
          <w:szCs w:val="32"/>
          <w:u w:val="single"/>
        </w:rPr>
        <w:t>!</w:t>
      </w:r>
    </w:p>
    <w:p w14:paraId="2E6B4294" w14:textId="77777777" w:rsidR="00AE62E3" w:rsidRDefault="00AE62E3" w:rsidP="00FE1400">
      <w:pPr>
        <w:rPr>
          <w:rFonts w:ascii="Century Gothic" w:hAnsi="Century Gothic"/>
          <w:u w:val="single"/>
        </w:rPr>
      </w:pPr>
    </w:p>
    <w:p w14:paraId="1798B474" w14:textId="563D5A96" w:rsidR="002C6915" w:rsidRPr="002C6915" w:rsidRDefault="00AC24C3" w:rsidP="00AC24C3">
      <w:pPr>
        <w:rPr>
          <w:rFonts w:ascii="Century Gothic" w:hAnsi="Century Gothic"/>
        </w:rPr>
      </w:pPr>
      <w:r w:rsidRPr="002C6915">
        <w:rPr>
          <w:rFonts w:ascii="Century Gothic" w:hAnsi="Century Gothic"/>
        </w:rPr>
        <w:t xml:space="preserve">During our </w:t>
      </w:r>
      <w:r w:rsidR="002C6915" w:rsidRPr="002C6915">
        <w:rPr>
          <w:rFonts w:ascii="Century Gothic" w:hAnsi="Century Gothic"/>
        </w:rPr>
        <w:t xml:space="preserve">Spring </w:t>
      </w:r>
      <w:r w:rsidR="00A3576F">
        <w:rPr>
          <w:rFonts w:ascii="Century Gothic" w:hAnsi="Century Gothic"/>
        </w:rPr>
        <w:t>2</w:t>
      </w:r>
      <w:r w:rsidR="002C6915" w:rsidRPr="002C6915">
        <w:rPr>
          <w:rFonts w:ascii="Century Gothic" w:hAnsi="Century Gothic"/>
        </w:rPr>
        <w:t xml:space="preserve"> term, we are going to </w:t>
      </w:r>
      <w:r w:rsidR="00A3576F">
        <w:rPr>
          <w:rFonts w:ascii="Century Gothic" w:hAnsi="Century Gothic"/>
        </w:rPr>
        <w:t xml:space="preserve">continue to learn about the Titanic, I am delighted that this is quickly becoming one of our classes favourite topics! Last term we focussed on the history side of the Titanic whereas this term we are going to take more of a Geography focus and look at the journey of the Titanic and its destinations. </w:t>
      </w:r>
      <w:r w:rsidR="002C6915" w:rsidRPr="002C6915">
        <w:rPr>
          <w:rFonts w:ascii="Century Gothic" w:hAnsi="Century Gothic"/>
        </w:rPr>
        <w:t xml:space="preserve"> </w:t>
      </w:r>
    </w:p>
    <w:p w14:paraId="6699347D" w14:textId="4112AB5E" w:rsidR="008C5AE1" w:rsidRPr="001E3B01" w:rsidRDefault="008C5AE1" w:rsidP="002C6915">
      <w:pPr>
        <w:pStyle w:val="NormalWeb"/>
        <w:shd w:val="clear" w:color="auto" w:fill="FFFFFF"/>
        <w:rPr>
          <w:rFonts w:ascii="Century Gothic" w:hAnsi="Century Gothic"/>
        </w:rPr>
      </w:pPr>
      <w:r w:rsidRPr="002C6915">
        <w:rPr>
          <w:rFonts w:ascii="Century Gothic" w:hAnsi="Century Gothic"/>
        </w:rPr>
        <w:t xml:space="preserve">During science this term children are going to </w:t>
      </w:r>
      <w:r w:rsidR="00A3576F">
        <w:rPr>
          <w:rFonts w:ascii="Century Gothic" w:hAnsi="Century Gothic"/>
        </w:rPr>
        <w:t xml:space="preserve">continue to </w:t>
      </w:r>
      <w:r w:rsidR="002C6915" w:rsidRPr="002C6915">
        <w:rPr>
          <w:rFonts w:ascii="Century Gothic" w:hAnsi="Century Gothic"/>
          <w:color w:val="050505"/>
        </w:rPr>
        <w:t xml:space="preserve">explore a variety of ways to identify, sort, group and classify living things. </w:t>
      </w:r>
      <w:r w:rsidR="00A3576F">
        <w:rPr>
          <w:rFonts w:ascii="Century Gothic" w:hAnsi="Century Gothic"/>
          <w:color w:val="050505"/>
        </w:rPr>
        <w:t xml:space="preserve">Children are going to do a lot of practical science lessons this term including a mini beast hunt and a habitat survey. </w:t>
      </w:r>
    </w:p>
    <w:p w14:paraId="1DB702C4" w14:textId="224C7B3C" w:rsidR="008C5AE1" w:rsidRDefault="008C5AE1" w:rsidP="001625B0">
      <w:pPr>
        <w:rPr>
          <w:rFonts w:ascii="Century Gothic" w:hAnsi="Century Gothic"/>
          <w:bCs/>
        </w:rPr>
      </w:pPr>
      <w:r w:rsidRPr="001E3B01">
        <w:rPr>
          <w:rFonts w:ascii="Century Gothic" w:hAnsi="Century Gothic"/>
        </w:rPr>
        <w:t xml:space="preserve">For the topics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 </w:t>
      </w:r>
    </w:p>
    <w:p w14:paraId="6256C87F" w14:textId="74942C4F" w:rsidR="008B17E4" w:rsidRDefault="008B17E4" w:rsidP="00FE1400">
      <w:pPr>
        <w:rPr>
          <w:rFonts w:ascii="Century Gothic" w:hAnsi="Century Gothic"/>
        </w:rPr>
      </w:pPr>
    </w:p>
    <w:p w14:paraId="7374DB24" w14:textId="0AC906C9" w:rsidR="002C6915" w:rsidRDefault="002C6915" w:rsidP="00FE1400">
      <w:pPr>
        <w:rPr>
          <w:rFonts w:ascii="Century Gothic" w:hAnsi="Century Gothic"/>
        </w:rPr>
      </w:pPr>
    </w:p>
    <w:p w14:paraId="5D15FBC6" w14:textId="2F68C1F5" w:rsidR="00A3576F" w:rsidRDefault="00A3576F" w:rsidP="00FE1400">
      <w:pPr>
        <w:rPr>
          <w:rFonts w:ascii="Century Gothic" w:hAnsi="Century Gothic"/>
        </w:rPr>
      </w:pPr>
    </w:p>
    <w:p w14:paraId="60E5A47A" w14:textId="64E3B94E" w:rsidR="00A3576F" w:rsidRDefault="00A3576F" w:rsidP="00FE1400">
      <w:pPr>
        <w:rPr>
          <w:rFonts w:ascii="Century Gothic" w:hAnsi="Century Gothic"/>
        </w:rPr>
      </w:pPr>
    </w:p>
    <w:p w14:paraId="0F48CF23" w14:textId="77777777" w:rsidR="00A3576F" w:rsidRDefault="00A3576F" w:rsidP="00FE1400">
      <w:pPr>
        <w:rPr>
          <w:rFonts w:ascii="Century Gothic" w:hAnsi="Century Gothic"/>
        </w:rPr>
      </w:pPr>
    </w:p>
    <w:p w14:paraId="733F08CE" w14:textId="2AB83F2C"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lastRenderedPageBreak/>
        <w:t xml:space="preserve">PE </w:t>
      </w:r>
      <w:r w:rsidR="002C6915" w:rsidRPr="002C6915">
        <w:rPr>
          <w:rFonts w:ascii="Century Gothic" w:hAnsi="Century Gothic"/>
          <w:b/>
          <w:bCs/>
          <w:sz w:val="32"/>
          <w:szCs w:val="32"/>
          <w:u w:val="single"/>
        </w:rPr>
        <w:t xml:space="preserve">and Swimming </w:t>
      </w:r>
      <w:r w:rsidRPr="002C6915">
        <w:rPr>
          <w:rFonts w:ascii="Century Gothic" w:hAnsi="Century Gothic"/>
          <w:b/>
          <w:bCs/>
          <w:sz w:val="32"/>
          <w:szCs w:val="32"/>
          <w:u w:val="single"/>
        </w:rPr>
        <w:t xml:space="preserve">in Class </w:t>
      </w:r>
      <w:r w:rsidR="007F66E7" w:rsidRPr="002C6915">
        <w:rPr>
          <w:rFonts w:ascii="Century Gothic" w:hAnsi="Century Gothic"/>
          <w:b/>
          <w:bCs/>
          <w:sz w:val="32"/>
          <w:szCs w:val="32"/>
          <w:u w:val="single"/>
        </w:rPr>
        <w:t>4</w:t>
      </w:r>
    </w:p>
    <w:p w14:paraId="795C49A8" w14:textId="77777777" w:rsidR="002C6915" w:rsidRPr="001E3B01" w:rsidRDefault="002C6915" w:rsidP="00AE62E3">
      <w:pPr>
        <w:jc w:val="center"/>
        <w:rPr>
          <w:rFonts w:ascii="Century Gothic" w:hAnsi="Century Gothic"/>
          <w:b/>
          <w:bCs/>
          <w:sz w:val="28"/>
          <w:szCs w:val="28"/>
          <w:u w:val="single"/>
        </w:rPr>
      </w:pPr>
    </w:p>
    <w:p w14:paraId="6B2B80F9" w14:textId="1A4E3B4A" w:rsidR="00A3576F" w:rsidRDefault="00A3576F" w:rsidP="002C6915">
      <w:pPr>
        <w:rPr>
          <w:rFonts w:ascii="Century Gothic" w:hAnsi="Century Gothic"/>
          <w:b/>
          <w:bCs/>
          <w:u w:val="single"/>
        </w:rPr>
      </w:pPr>
      <w:r>
        <w:rPr>
          <w:rFonts w:ascii="Century Gothic" w:hAnsi="Century Gothic"/>
        </w:rPr>
        <w:t xml:space="preserve">Class 4 are going to be continuing their swimming this term on a Wednesday afternoon at Alfreton Leisure Centre, this will be led by swimming instructors from the leisure centre and teachers from school. Children will take the coach to Alfreton leisure centre at 2pm and will return to school for 3:30. </w:t>
      </w:r>
      <w:r w:rsidRPr="002C6915">
        <w:rPr>
          <w:rFonts w:ascii="Century Gothic" w:hAnsi="Century Gothic"/>
          <w:b/>
          <w:bCs/>
          <w:u w:val="single"/>
        </w:rPr>
        <w:t>Please can you be mindful in regards to parking on the road outside school at the end of the day as the bus will be returning from the leisure centre and will need to turn round on the road.</w:t>
      </w:r>
    </w:p>
    <w:p w14:paraId="46455070" w14:textId="6C2BA842" w:rsidR="00A3576F" w:rsidRDefault="00A3576F" w:rsidP="002C6915">
      <w:pPr>
        <w:rPr>
          <w:rFonts w:ascii="Century Gothic" w:hAnsi="Century Gothic"/>
        </w:rPr>
      </w:pPr>
    </w:p>
    <w:p w14:paraId="774A213D" w14:textId="383B0AC6" w:rsidR="00517D2E" w:rsidRPr="002C6915" w:rsidRDefault="00A3576F" w:rsidP="001D42C3">
      <w:pPr>
        <w:rPr>
          <w:rFonts w:ascii="Century Gothic" w:hAnsi="Century Gothic"/>
        </w:rPr>
      </w:pPr>
      <w:r>
        <w:rPr>
          <w:rFonts w:ascii="Century Gothic" w:hAnsi="Century Gothic"/>
        </w:rPr>
        <w:t>Alongside Class 4 having swimming lessons this half term they will also be having two PE lessons in school. One of these will take place on a Tuesday morning with Mr Woodhouse and the other</w:t>
      </w:r>
      <w:r w:rsidR="001D42C3">
        <w:rPr>
          <w:rFonts w:ascii="Century Gothic" w:hAnsi="Century Gothic"/>
        </w:rPr>
        <w:t xml:space="preserve"> will be taking place on a Wednesday morning with a special visitor who is coming in to teach the children martial arts. Therefore, children need to wear their PE kits to school on a Tuesday and a Wednesday this term. </w:t>
      </w:r>
    </w:p>
    <w:p w14:paraId="3C7F933B" w14:textId="70D60F48" w:rsidR="00123C1B" w:rsidRDefault="00123C1B" w:rsidP="00FE1400">
      <w:pPr>
        <w:rPr>
          <w:rFonts w:ascii="Century Gothic" w:hAnsi="Century Gothic"/>
        </w:rPr>
      </w:pPr>
    </w:p>
    <w:p w14:paraId="5F1529A7" w14:textId="49EBC61B" w:rsidR="00AE62E3" w:rsidRDefault="00AE62E3" w:rsidP="00FE1400">
      <w:pPr>
        <w:rPr>
          <w:rFonts w:ascii="Century Gothic" w:hAnsi="Century Gothic"/>
        </w:rPr>
      </w:pPr>
    </w:p>
    <w:p w14:paraId="751BDCDC" w14:textId="6D423850"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0676664A"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an adult</w:t>
      </w:r>
      <w:r w:rsidR="007F66E7">
        <w:rPr>
          <w:rFonts w:ascii="Century Gothic" w:eastAsia="Times New Roman" w:hAnsi="Century Gothic" w:cs="Times New Roman"/>
          <w:b/>
          <w:lang w:eastAsia="en-GB"/>
        </w:rPr>
        <w:t xml:space="preserve">. </w:t>
      </w:r>
    </w:p>
    <w:p w14:paraId="768D8128" w14:textId="77777777" w:rsidR="00213897" w:rsidRDefault="00213897" w:rsidP="00724209">
      <w:pPr>
        <w:rPr>
          <w:rFonts w:ascii="Century Gothic" w:eastAsia="Times New Roman" w:hAnsi="Century Gothic" w:cs="Times New Roman"/>
          <w:lang w:eastAsia="en-GB"/>
        </w:rPr>
      </w:pPr>
    </w:p>
    <w:p w14:paraId="1913B26C" w14:textId="2DA0C136"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145AD222" w:rsidR="00724209" w:rsidRPr="00315B20" w:rsidRDefault="00AC24C3" w:rsidP="00FE1400">
      <w:pPr>
        <w:rPr>
          <w:rFonts w:ascii="Century Gothic" w:hAnsi="Century Gothic"/>
        </w:rPr>
      </w:pPr>
      <w:r>
        <w:rPr>
          <w:rFonts w:ascii="Century Gothic" w:hAnsi="Century Gothic"/>
        </w:rPr>
        <w:t>Please can children remember to bring their reading packets into school every day. Towards the end of last term we had lots of children who were forgetting their reading packets which meant that any reading that was done in school was unable to be recorded</w:t>
      </w:r>
      <w:r w:rsidR="001D42C3">
        <w:rPr>
          <w:rFonts w:ascii="Century Gothic" w:hAnsi="Century Gothic"/>
        </w:rPr>
        <w:t xml:space="preserve"> and any important information such as dates and homework is also missed. </w:t>
      </w:r>
    </w:p>
    <w:p w14:paraId="246CAFB4" w14:textId="77777777" w:rsidR="00724209" w:rsidRDefault="00724209" w:rsidP="00FE1400">
      <w:pPr>
        <w:rPr>
          <w:rFonts w:ascii="Century Gothic" w:hAnsi="Century Gothic"/>
        </w:rPr>
      </w:pPr>
    </w:p>
    <w:p w14:paraId="2E9E241F" w14:textId="3D78FE8B"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I will also write down their homework, spelling rule and times table for the following week. </w:t>
      </w:r>
    </w:p>
    <w:p w14:paraId="47C6E041" w14:textId="6D35379C" w:rsidR="00123C1B" w:rsidRDefault="00123C1B" w:rsidP="00FE1400">
      <w:pPr>
        <w:rPr>
          <w:rFonts w:ascii="Century Gothic" w:hAnsi="Century Gothic"/>
        </w:rPr>
      </w:pPr>
    </w:p>
    <w:p w14:paraId="2DA35788" w14:textId="1620993F" w:rsidR="00C45FA1" w:rsidRPr="002C6915" w:rsidRDefault="00C45FA1" w:rsidP="009C5FD5">
      <w:pPr>
        <w:jc w:val="center"/>
        <w:rPr>
          <w:rFonts w:ascii="Century Gothic" w:hAnsi="Century Gothic"/>
          <w:b/>
          <w:sz w:val="32"/>
          <w:szCs w:val="28"/>
          <w:u w:val="single"/>
        </w:rPr>
      </w:pPr>
      <w:r w:rsidRPr="002C6915">
        <w:rPr>
          <w:rFonts w:ascii="Century Gothic" w:hAnsi="Century Gothic"/>
          <w:b/>
          <w:sz w:val="32"/>
          <w:szCs w:val="28"/>
          <w:u w:val="single"/>
        </w:rPr>
        <w:lastRenderedPageBreak/>
        <w:t>Homework</w:t>
      </w:r>
      <w:r w:rsidR="00AE62E3" w:rsidRPr="002C6915">
        <w:rPr>
          <w:rFonts w:ascii="Century Gothic" w:hAnsi="Century Gothic"/>
          <w:b/>
          <w:sz w:val="32"/>
          <w:szCs w:val="28"/>
          <w:u w:val="single"/>
        </w:rPr>
        <w:t xml:space="preserve"> in Class </w:t>
      </w:r>
      <w:r w:rsidR="007F66E7" w:rsidRPr="002C6915">
        <w:rPr>
          <w:rFonts w:ascii="Century Gothic" w:hAnsi="Century Gothic"/>
          <w:b/>
          <w:sz w:val="32"/>
          <w:szCs w:val="28"/>
          <w:u w:val="single"/>
        </w:rPr>
        <w:t>4</w:t>
      </w:r>
    </w:p>
    <w:p w14:paraId="1F94E37A" w14:textId="77777777" w:rsidR="00213897" w:rsidRDefault="00213897" w:rsidP="00C229F8">
      <w:pPr>
        <w:rPr>
          <w:rFonts w:ascii="Century Gothic" w:hAnsi="Century Gothic"/>
        </w:rPr>
      </w:pPr>
    </w:p>
    <w:p w14:paraId="6AA84666" w14:textId="6E58B653" w:rsidR="00C229F8" w:rsidRPr="00645543" w:rsidRDefault="00C229F8" w:rsidP="00C229F8">
      <w:pPr>
        <w:rPr>
          <w:rFonts w:ascii="Century Gothic" w:hAnsi="Century Gothic"/>
        </w:rPr>
      </w:pPr>
      <w:r>
        <w:rPr>
          <w:rFonts w:ascii="Century Gothic" w:hAnsi="Century Gothic"/>
        </w:rPr>
        <w:t>T</w:t>
      </w:r>
      <w:r w:rsidRPr="00645543">
        <w:rPr>
          <w:rFonts w:ascii="Century Gothic" w:hAnsi="Century Gothic"/>
        </w:rPr>
        <w:t>here is a</w:t>
      </w:r>
      <w:r w:rsidR="00AC24C3">
        <w:rPr>
          <w:rFonts w:ascii="Century Gothic" w:hAnsi="Century Gothic"/>
        </w:rPr>
        <w:t xml:space="preserve"> continued</w:t>
      </w:r>
      <w:r w:rsidRPr="00645543">
        <w:rPr>
          <w:rFonts w:ascii="Century Gothic" w:hAnsi="Century Gothic"/>
        </w:rPr>
        <w:t xml:space="preserve"> expectation that your child logs onto </w:t>
      </w:r>
      <w:r w:rsidRPr="00315B20">
        <w:rPr>
          <w:rFonts w:ascii="Century Gothic" w:hAnsi="Century Gothic"/>
          <w:b/>
        </w:rPr>
        <w:t>Bug club, TT Rockstars and Spelling Shed at home</w:t>
      </w:r>
      <w:r w:rsidRPr="007F66E7">
        <w:rPr>
          <w:rFonts w:ascii="Century Gothic" w:hAnsi="Century Gothic"/>
          <w:bCs/>
        </w:rPr>
        <w:t xml:space="preserve">. </w:t>
      </w:r>
      <w:r w:rsidRPr="00645543">
        <w:rPr>
          <w:rFonts w:ascii="Century Gothic" w:hAnsi="Century Gothic"/>
        </w:rPr>
        <w:t>(If your child</w:t>
      </w:r>
      <w:r>
        <w:rPr>
          <w:rFonts w:ascii="Century Gothic" w:hAnsi="Century Gothic"/>
        </w:rPr>
        <w:t>’</w:t>
      </w:r>
      <w:r w:rsidRPr="00645543">
        <w:rPr>
          <w:rFonts w:ascii="Century Gothic" w:hAnsi="Century Gothic"/>
        </w:rPr>
        <w:t xml:space="preserve">s Bug Club or TT Rockstar’s needs updating </w:t>
      </w:r>
      <w:r>
        <w:rPr>
          <w:rFonts w:ascii="Century Gothic" w:hAnsi="Century Gothic"/>
        </w:rPr>
        <w:t xml:space="preserve">with new books or </w:t>
      </w:r>
      <w:r w:rsidR="00315B20">
        <w:rPr>
          <w:rFonts w:ascii="Century Gothic" w:hAnsi="Century Gothic"/>
        </w:rPr>
        <w:t>resources,</w:t>
      </w:r>
      <w:r>
        <w:rPr>
          <w:rFonts w:ascii="Century Gothic" w:hAnsi="Century Gothic"/>
        </w:rPr>
        <w:t xml:space="preserve"> </w:t>
      </w:r>
      <w:r w:rsidRPr="00645543">
        <w:rPr>
          <w:rFonts w:ascii="Century Gothic" w:hAnsi="Century Gothic"/>
        </w:rPr>
        <w:t xml:space="preserve">please speak </w:t>
      </w:r>
      <w:r>
        <w:rPr>
          <w:rFonts w:ascii="Century Gothic" w:hAnsi="Century Gothic"/>
        </w:rPr>
        <w:t xml:space="preserve">to me so I can add them) </w:t>
      </w:r>
    </w:p>
    <w:p w14:paraId="74DA9B3C" w14:textId="77777777" w:rsidR="00724209" w:rsidRPr="00645543" w:rsidRDefault="00724209" w:rsidP="00FE1400">
      <w:pPr>
        <w:rPr>
          <w:rFonts w:ascii="Century Gothic" w:hAnsi="Century Gothic"/>
        </w:rPr>
      </w:pPr>
    </w:p>
    <w:p w14:paraId="75E38554" w14:textId="0570D1ED" w:rsidR="00C45FA1" w:rsidRDefault="002C6915" w:rsidP="00FE1400">
      <w:pPr>
        <w:rPr>
          <w:rFonts w:ascii="Century Gothic" w:hAnsi="Century Gothic"/>
        </w:rPr>
      </w:pPr>
      <w:r>
        <w:rPr>
          <w:rFonts w:ascii="Century Gothic" w:hAnsi="Century Gothic"/>
        </w:rPr>
        <w:t xml:space="preserve">Homework this term will continue to be set using </w:t>
      </w:r>
      <w:r w:rsidR="00724209">
        <w:rPr>
          <w:rFonts w:ascii="Century Gothic" w:hAnsi="Century Gothic"/>
        </w:rPr>
        <w:t>the platform</w:t>
      </w:r>
      <w:r w:rsidR="00227B0A">
        <w:rPr>
          <w:rFonts w:ascii="Century Gothic" w:hAnsi="Century Gothic"/>
        </w:rPr>
        <w:t xml:space="preserve">s </w:t>
      </w:r>
      <w:r w:rsidR="007F66E7">
        <w:rPr>
          <w:rFonts w:ascii="Century Gothic" w:hAnsi="Century Gothic"/>
          <w:b/>
          <w:bCs/>
        </w:rPr>
        <w:t>SumDo</w:t>
      </w:r>
      <w:r w:rsidR="00227B0A">
        <w:rPr>
          <w:rFonts w:ascii="Century Gothic" w:hAnsi="Century Gothic"/>
          <w:b/>
          <w:bCs/>
        </w:rPr>
        <w:t>g or Spelling Shed.</w:t>
      </w:r>
      <w:r w:rsidR="00724209">
        <w:rPr>
          <w:rFonts w:ascii="Century Gothic" w:hAnsi="Century Gothic"/>
        </w:rPr>
        <w:t xml:space="preserve"> </w:t>
      </w:r>
      <w:r w:rsidR="00227B0A">
        <w:rPr>
          <w:rFonts w:ascii="Century Gothic" w:hAnsi="Century Gothic"/>
        </w:rPr>
        <w:t xml:space="preserve">Sumdog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r w:rsidR="00AC24C3">
        <w:rPr>
          <w:rFonts w:ascii="Century Gothic" w:hAnsi="Century Gothic"/>
        </w:rPr>
        <w:t xml:space="preserve"> </w:t>
      </w:r>
    </w:p>
    <w:p w14:paraId="128CBDEF" w14:textId="3C5F3E9C" w:rsidR="00AC24C3" w:rsidRDefault="00AC24C3" w:rsidP="00FE1400">
      <w:pPr>
        <w:rPr>
          <w:rFonts w:ascii="Century Gothic" w:hAnsi="Century Gothic"/>
        </w:rPr>
      </w:pPr>
    </w:p>
    <w:p w14:paraId="0B5603F3" w14:textId="5BB3AB70" w:rsidR="00315B20" w:rsidRDefault="00AC24C3" w:rsidP="00C45FA1">
      <w:pPr>
        <w:rPr>
          <w:rFonts w:ascii="Century Gothic" w:hAnsi="Century Gothic"/>
        </w:rPr>
      </w:pPr>
      <w:r>
        <w:rPr>
          <w:rFonts w:ascii="Century Gothic" w:hAnsi="Century Gothic"/>
        </w:rPr>
        <w:t xml:space="preserve">Every Friday I check which children have logged on and completed their homework, if homework is continuously not completed conversations with parents will be had to see how we can best support your child going forward. </w:t>
      </w:r>
    </w:p>
    <w:p w14:paraId="48658758" w14:textId="266D112E" w:rsidR="00601B48" w:rsidRDefault="00601B48" w:rsidP="00227B0A">
      <w:pPr>
        <w:rPr>
          <w:rFonts w:ascii="Century Gothic" w:hAnsi="Century Gothic"/>
          <w:sz w:val="22"/>
          <w:szCs w:val="22"/>
          <w:u w:val="single"/>
        </w:rPr>
      </w:pPr>
    </w:p>
    <w:p w14:paraId="4138D67F" w14:textId="2981A3DC"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Pencil Cases</w:t>
      </w:r>
    </w:p>
    <w:p w14:paraId="53AA357A" w14:textId="43D267BB" w:rsidR="002C6915" w:rsidRPr="002C6915" w:rsidRDefault="002C6915" w:rsidP="00227B0A">
      <w:pPr>
        <w:rPr>
          <w:rFonts w:ascii="Century Gothic" w:hAnsi="Century Gothic"/>
        </w:rPr>
      </w:pPr>
    </w:p>
    <w:p w14:paraId="6845637C" w14:textId="12ABD8A6" w:rsidR="001D42C3" w:rsidRDefault="002C6915" w:rsidP="00227B0A">
      <w:pPr>
        <w:rPr>
          <w:rFonts w:ascii="Century Gothic" w:hAnsi="Century Gothic"/>
        </w:rPr>
      </w:pPr>
      <w:r w:rsidRPr="002C6915">
        <w:rPr>
          <w:rFonts w:ascii="Century Gothic" w:hAnsi="Century Gothic"/>
        </w:rPr>
        <w:t xml:space="preserve">Last term </w:t>
      </w:r>
      <w:r w:rsidR="001D42C3">
        <w:rPr>
          <w:rFonts w:ascii="Century Gothic" w:hAnsi="Century Gothic"/>
        </w:rPr>
        <w:t xml:space="preserve">as a class we decided that pencil cases were only going to be used at specific times of the day, this worked well last term and caused a lot less disruption during our lessons. This is something we are going to continue this term, </w:t>
      </w:r>
      <w:r w:rsidR="001D42C3" w:rsidRPr="002C6915">
        <w:rPr>
          <w:rFonts w:ascii="Century Gothic" w:hAnsi="Century Gothic"/>
        </w:rPr>
        <w:t>pencil cases are still allowed to be brought into school, however they are to stay in bags unless it is busy time, golden time or wet break time.</w:t>
      </w:r>
    </w:p>
    <w:p w14:paraId="51C0F35B" w14:textId="7244C0F9" w:rsidR="002C6915" w:rsidRDefault="002C6915" w:rsidP="00227B0A">
      <w:pPr>
        <w:rPr>
          <w:rFonts w:ascii="Century Gothic" w:hAnsi="Century Gothic"/>
          <w:sz w:val="22"/>
          <w:szCs w:val="22"/>
          <w:u w:val="single"/>
        </w:rPr>
      </w:pPr>
    </w:p>
    <w:p w14:paraId="52AC0545" w14:textId="5FDF53C2"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School Trip</w:t>
      </w:r>
    </w:p>
    <w:p w14:paraId="7E180A63" w14:textId="7B536116" w:rsidR="002C6915" w:rsidRDefault="002C6915" w:rsidP="00227B0A">
      <w:pPr>
        <w:rPr>
          <w:rFonts w:ascii="Century Gothic" w:hAnsi="Century Gothic"/>
          <w:sz w:val="22"/>
          <w:szCs w:val="22"/>
          <w:u w:val="single"/>
        </w:rPr>
      </w:pPr>
    </w:p>
    <w:p w14:paraId="41B251FB" w14:textId="64C1B395" w:rsidR="001D42C3" w:rsidRDefault="001D42C3" w:rsidP="00227B0A">
      <w:pPr>
        <w:rPr>
          <w:rFonts w:ascii="Century Gothic" w:hAnsi="Century Gothic"/>
        </w:rPr>
      </w:pPr>
      <w:r>
        <w:rPr>
          <w:rFonts w:ascii="Century Gothic" w:hAnsi="Century Gothic"/>
        </w:rPr>
        <w:t>On the 14</w:t>
      </w:r>
      <w:r w:rsidRPr="001D42C3">
        <w:rPr>
          <w:rFonts w:ascii="Century Gothic" w:hAnsi="Century Gothic"/>
          <w:vertAlign w:val="superscript"/>
        </w:rPr>
        <w:t>th</w:t>
      </w:r>
      <w:r>
        <w:rPr>
          <w:rFonts w:ascii="Century Gothic" w:hAnsi="Century Gothic"/>
        </w:rPr>
        <w:t xml:space="preserve"> March Class 4 will be going on a school trip to the justice museum in Nottingham. A letter detailing more information will be handed out in the coming days. To try and get the cost of our trip down we have decided that as a class we would like to hold a bake sale on </w:t>
      </w:r>
      <w:r w:rsidR="001856A1">
        <w:rPr>
          <w:rFonts w:ascii="Century Gothic" w:hAnsi="Century Gothic"/>
        </w:rPr>
        <w:t>Monday 4</w:t>
      </w:r>
      <w:r w:rsidR="001856A1" w:rsidRPr="001856A1">
        <w:rPr>
          <w:rFonts w:ascii="Century Gothic" w:hAnsi="Century Gothic"/>
          <w:vertAlign w:val="superscript"/>
        </w:rPr>
        <w:t>th</w:t>
      </w:r>
      <w:r w:rsidR="001856A1">
        <w:rPr>
          <w:rFonts w:ascii="Century Gothic" w:hAnsi="Century Gothic"/>
        </w:rPr>
        <w:t xml:space="preserve"> </w:t>
      </w:r>
      <w:r>
        <w:rPr>
          <w:rFonts w:ascii="Century Gothic" w:hAnsi="Century Gothic"/>
        </w:rPr>
        <w:t xml:space="preserve">March, any money that is raised from this will go towards our school trip to try and minimise costs. Once the bake sale has been done a letter will </w:t>
      </w:r>
      <w:r w:rsidR="001856A1">
        <w:rPr>
          <w:rFonts w:ascii="Century Gothic" w:hAnsi="Century Gothic"/>
        </w:rPr>
        <w:t xml:space="preserve">also </w:t>
      </w:r>
      <w:r>
        <w:rPr>
          <w:rFonts w:ascii="Century Gothic" w:hAnsi="Century Gothic"/>
        </w:rPr>
        <w:t>be handed out on Monday 4</w:t>
      </w:r>
      <w:r w:rsidRPr="001D42C3">
        <w:rPr>
          <w:rFonts w:ascii="Century Gothic" w:hAnsi="Century Gothic"/>
          <w:vertAlign w:val="superscript"/>
        </w:rPr>
        <w:t>th</w:t>
      </w:r>
      <w:r>
        <w:rPr>
          <w:rFonts w:ascii="Century Gothic" w:hAnsi="Century Gothic"/>
        </w:rPr>
        <w:t xml:space="preserve"> March detailing the price of the trip and a permission slip. </w:t>
      </w:r>
    </w:p>
    <w:p w14:paraId="278480C7" w14:textId="65E3FB84" w:rsidR="002C6915" w:rsidRDefault="002C6915" w:rsidP="00227B0A">
      <w:pPr>
        <w:rPr>
          <w:rFonts w:ascii="Century Gothic" w:hAnsi="Century Gothic"/>
        </w:rPr>
      </w:pPr>
    </w:p>
    <w:p w14:paraId="7634EC23" w14:textId="6753FE36" w:rsidR="001D42C3" w:rsidRDefault="001D42C3" w:rsidP="00227B0A">
      <w:pPr>
        <w:rPr>
          <w:rFonts w:ascii="Century Gothic" w:hAnsi="Century Gothic"/>
        </w:rPr>
      </w:pPr>
    </w:p>
    <w:p w14:paraId="630B897C" w14:textId="0EF3C2E7" w:rsidR="00227B0A" w:rsidRDefault="00227B0A" w:rsidP="00227B0A">
      <w:pPr>
        <w:rPr>
          <w:rFonts w:ascii="Century Gothic" w:hAnsi="Century Gothic"/>
        </w:rPr>
      </w:pPr>
    </w:p>
    <w:p w14:paraId="3888C074" w14:textId="714C063E" w:rsidR="001D42C3" w:rsidRDefault="001D42C3" w:rsidP="00227B0A">
      <w:pPr>
        <w:rPr>
          <w:rFonts w:ascii="Century Gothic" w:hAnsi="Century Gothic"/>
          <w:sz w:val="22"/>
          <w:szCs w:val="22"/>
          <w:u w:val="single"/>
        </w:rPr>
      </w:pPr>
    </w:p>
    <w:p w14:paraId="0C986C24" w14:textId="4E795F0B" w:rsidR="001D42C3" w:rsidRDefault="001D42C3" w:rsidP="00227B0A">
      <w:pPr>
        <w:rPr>
          <w:rFonts w:ascii="Century Gothic" w:hAnsi="Century Gothic"/>
          <w:sz w:val="22"/>
          <w:szCs w:val="22"/>
          <w:u w:val="single"/>
        </w:rPr>
      </w:pPr>
    </w:p>
    <w:p w14:paraId="21400B28" w14:textId="77777777" w:rsidR="001D42C3" w:rsidRPr="00AE62E3" w:rsidRDefault="001D42C3" w:rsidP="00227B0A">
      <w:pPr>
        <w:rPr>
          <w:rFonts w:ascii="Century Gothic" w:hAnsi="Century Gothic"/>
          <w:sz w:val="22"/>
          <w:szCs w:val="22"/>
          <w:u w:val="single"/>
        </w:rPr>
      </w:pPr>
    </w:p>
    <w:p w14:paraId="76D9679F" w14:textId="0662D5A8"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lastRenderedPageBreak/>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7021DD89" w:rsidR="001E3B01" w:rsidRPr="001625B0" w:rsidRDefault="001E3B01" w:rsidP="001625B0">
      <w:pPr>
        <w:numPr>
          <w:ilvl w:val="0"/>
          <w:numId w:val="7"/>
        </w:numPr>
        <w:rPr>
          <w:rFonts w:ascii="Century Gothic" w:hAnsi="Century Gothic"/>
        </w:rPr>
      </w:pPr>
      <w:r w:rsidRPr="001E3B01">
        <w:rPr>
          <w:rFonts w:ascii="Century Gothic" w:hAnsi="Century Gothic"/>
          <w:lang w:val="en-US"/>
        </w:rPr>
        <w:t xml:space="preserve">Mrs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for my PPA</w:t>
      </w:r>
      <w:r w:rsidR="001856A1">
        <w:rPr>
          <w:rFonts w:ascii="Century Gothic" w:hAnsi="Century Gothic"/>
          <w:lang w:val="en-US"/>
        </w:rPr>
        <w:t xml:space="preserve"> on a Thursday afternoon</w:t>
      </w:r>
      <w:r w:rsidRPr="001E3B01">
        <w:rPr>
          <w:rFonts w:ascii="Century Gothic" w:hAnsi="Century Gothic"/>
          <w:lang w:val="en-US"/>
        </w:rPr>
        <w:t xml:space="preserve">. </w:t>
      </w:r>
    </w:p>
    <w:p w14:paraId="6C3D2DA2" w14:textId="77777777" w:rsidR="001E3B01" w:rsidRPr="001E3B01" w:rsidRDefault="001E3B01" w:rsidP="001625B0">
      <w:pPr>
        <w:ind w:left="720"/>
        <w:rPr>
          <w:rFonts w:ascii="Century Gothic" w:hAnsi="Century Gothic"/>
        </w:rPr>
      </w:pPr>
    </w:p>
    <w:p w14:paraId="036CEE16" w14:textId="782ACCC1" w:rsidR="001E3B01" w:rsidRPr="00251526" w:rsidRDefault="001E3B01" w:rsidP="001D42C3">
      <w:pPr>
        <w:numPr>
          <w:ilvl w:val="0"/>
          <w:numId w:val="7"/>
        </w:numPr>
        <w:rPr>
          <w:rFonts w:ascii="Century Gothic" w:hAnsi="Century Gothic"/>
        </w:rPr>
      </w:pPr>
      <w:r w:rsidRPr="00251526">
        <w:rPr>
          <w:rFonts w:ascii="Century Gothic" w:hAnsi="Century Gothic"/>
          <w:lang w:val="en-US"/>
        </w:rPr>
        <w:t xml:space="preserve">Mrs </w:t>
      </w:r>
      <w:r w:rsidR="007F66E7" w:rsidRPr="00251526">
        <w:rPr>
          <w:rFonts w:ascii="Century Gothic" w:hAnsi="Century Gothic"/>
          <w:lang w:val="en-US"/>
        </w:rPr>
        <w:t>Pepper</w:t>
      </w:r>
      <w:r w:rsidRPr="00251526">
        <w:rPr>
          <w:rFonts w:ascii="Century Gothic" w:hAnsi="Century Gothic"/>
          <w:lang w:val="en-US"/>
        </w:rPr>
        <w:t xml:space="preserve"> will be </w:t>
      </w:r>
      <w:r w:rsidR="001625B0" w:rsidRPr="00251526">
        <w:rPr>
          <w:rFonts w:ascii="Century Gothic" w:hAnsi="Century Gothic"/>
          <w:lang w:val="en-US"/>
        </w:rPr>
        <w:t xml:space="preserve">helping out in Class </w:t>
      </w:r>
      <w:r w:rsidR="007F66E7" w:rsidRPr="00251526">
        <w:rPr>
          <w:rFonts w:ascii="Century Gothic" w:hAnsi="Century Gothic"/>
          <w:lang w:val="en-US"/>
        </w:rPr>
        <w:t>4</w:t>
      </w:r>
      <w:r w:rsidR="001625B0" w:rsidRPr="00251526">
        <w:rPr>
          <w:rFonts w:ascii="Century Gothic" w:hAnsi="Century Gothic"/>
          <w:lang w:val="en-US"/>
        </w:rPr>
        <w:t xml:space="preserve"> every morning</w:t>
      </w:r>
      <w:r w:rsidR="00227B0A" w:rsidRPr="00251526">
        <w:rPr>
          <w:rFonts w:ascii="Century Gothic" w:hAnsi="Century Gothic"/>
          <w:lang w:val="en-US"/>
        </w:rPr>
        <w:t xml:space="preserve"> </w:t>
      </w:r>
    </w:p>
    <w:p w14:paraId="1CFE040C" w14:textId="77777777" w:rsidR="00251526" w:rsidRPr="00251526" w:rsidRDefault="00251526" w:rsidP="00251526">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weekly spelling test and TT Rockstars test</w:t>
      </w:r>
      <w:r w:rsidR="001625B0">
        <w:rPr>
          <w:rFonts w:ascii="Century Gothic" w:hAnsi="Century Gothic"/>
          <w:lang w:val="en-US"/>
        </w:rPr>
        <w:t xml:space="preserve">. Children have been given their weekly spellings for the term and the times table they need to practice for TT Rockstars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20A778B5" w14:textId="77777777" w:rsidR="001E3B01" w:rsidRPr="001E3B01" w:rsidRDefault="001E3B01" w:rsidP="00315B20">
      <w:pPr>
        <w:rPr>
          <w:rFonts w:ascii="Century Gothic" w:hAnsi="Century Gothic"/>
        </w:rPr>
      </w:pPr>
    </w:p>
    <w:p w14:paraId="18FAA2FB" w14:textId="283A0DD6" w:rsidR="00AE62E3" w:rsidRPr="007F66E7" w:rsidRDefault="001625B0" w:rsidP="00C45FA1">
      <w:pPr>
        <w:numPr>
          <w:ilvl w:val="0"/>
          <w:numId w:val="7"/>
        </w:numPr>
        <w:rPr>
          <w:rFonts w:ascii="Century Gothic" w:hAnsi="Century Gothic"/>
        </w:rPr>
      </w:pPr>
      <w:r>
        <w:rPr>
          <w:rFonts w:ascii="Century Gothic" w:hAnsi="Century Gothic"/>
          <w:lang w:val="en-US"/>
        </w:rPr>
        <w:t xml:space="preserve">On the South Wingfield website, we have a class page. At the beginning of term, I will upload all the term documents to this page and then throughout the term I will upload photos and videos of things that we get up to in Class </w:t>
      </w:r>
      <w:r w:rsidR="007F66E7">
        <w:rPr>
          <w:rFonts w:ascii="Century Gothic" w:hAnsi="Century Gothic"/>
          <w:lang w:val="en-US"/>
        </w:rPr>
        <w:t>4</w:t>
      </w:r>
      <w:r>
        <w:rPr>
          <w:rFonts w:ascii="Century Gothic" w:hAnsi="Century Gothic"/>
          <w:lang w:val="en-US"/>
        </w:rPr>
        <w:t xml:space="preserve">! If you would like to have a look at these, you can find out class page under. </w:t>
      </w:r>
      <w:r>
        <w:rPr>
          <w:rFonts w:ascii="Century Gothic" w:hAnsi="Century Gothic"/>
        </w:rPr>
        <w:t xml:space="preserve">Children- Class pages- Class </w:t>
      </w:r>
      <w:r w:rsidR="007F66E7">
        <w:rPr>
          <w:rFonts w:ascii="Century Gothic" w:hAnsi="Century Gothic"/>
        </w:rPr>
        <w:t>4</w:t>
      </w:r>
      <w:r w:rsidR="00227B0A">
        <w:rPr>
          <w:rFonts w:ascii="Century Gothic" w:hAnsi="Century Gothic"/>
        </w:rPr>
        <w:t xml:space="preserve"> Foxes. </w:t>
      </w:r>
    </w:p>
    <w:p w14:paraId="0A373247" w14:textId="25173155" w:rsidR="00AE62E3" w:rsidRDefault="00AE62E3" w:rsidP="00C45FA1">
      <w:pPr>
        <w:rPr>
          <w:rFonts w:ascii="Century Gothic" w:hAnsi="Century Gothic"/>
          <w:sz w:val="22"/>
          <w:szCs w:val="22"/>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76F968AE">
                <wp:simplePos x="0" y="0"/>
                <wp:positionH relativeFrom="margin">
                  <wp:posOffset>259080</wp:posOffset>
                </wp:positionH>
                <wp:positionV relativeFrom="paragraph">
                  <wp:posOffset>249555</wp:posOffset>
                </wp:positionV>
                <wp:extent cx="4839335" cy="2697480"/>
                <wp:effectExtent l="19050" t="19050" r="1841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697480"/>
                        </a:xfrm>
                        <a:prstGeom prst="rect">
                          <a:avLst/>
                        </a:prstGeom>
                        <a:solidFill>
                          <a:srgbClr val="FFFFFF"/>
                        </a:solidFill>
                        <a:ln w="28575">
                          <a:solidFill>
                            <a:srgbClr val="000000"/>
                          </a:solidFill>
                          <a:prstDash val="dash"/>
                          <a:miter lim="800000"/>
                          <a:headEnd/>
                          <a:tailEnd/>
                        </a:ln>
                      </wps:spPr>
                      <wps:txbx>
                        <w:txbxContent>
                          <w:p w14:paraId="291D22D1" w14:textId="7A062750" w:rsidR="001D42C3" w:rsidRDefault="001D42C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1D42C3" w:rsidRDefault="001D42C3" w:rsidP="00AE62E3">
                            <w:pPr>
                              <w:rPr>
                                <w:rFonts w:ascii="Century Gothic" w:hAnsi="Century Gothic"/>
                                <w:b/>
                                <w:sz w:val="28"/>
                                <w:szCs w:val="20"/>
                                <w:u w:val="single"/>
                              </w:rPr>
                            </w:pPr>
                          </w:p>
                          <w:p w14:paraId="5C50C4B7" w14:textId="505F4829" w:rsidR="001D42C3" w:rsidRDefault="001D42C3"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1D42C3" w:rsidRDefault="001D42C3" w:rsidP="00227B0A">
                            <w:pPr>
                              <w:jc w:val="center"/>
                              <w:rPr>
                                <w:rFonts w:ascii="Century Gothic" w:hAnsi="Century Gothic"/>
                                <w:b/>
                                <w:sz w:val="22"/>
                                <w:szCs w:val="20"/>
                              </w:rPr>
                            </w:pPr>
                          </w:p>
                          <w:p w14:paraId="01567241" w14:textId="3EC08D39" w:rsidR="001D42C3" w:rsidRDefault="001D42C3" w:rsidP="001856A1">
                            <w:pPr>
                              <w:jc w:val="center"/>
                              <w:rPr>
                                <w:rFonts w:ascii="Century Gothic" w:hAnsi="Century Gothic"/>
                                <w:b/>
                                <w:sz w:val="22"/>
                                <w:szCs w:val="20"/>
                              </w:rPr>
                            </w:pPr>
                          </w:p>
                          <w:p w14:paraId="05AFEFB6" w14:textId="70F624A4" w:rsidR="001D42C3" w:rsidRDefault="001856A1" w:rsidP="00227B0A">
                            <w:pPr>
                              <w:jc w:val="center"/>
                              <w:rPr>
                                <w:rFonts w:ascii="Century Gothic" w:hAnsi="Century Gothic"/>
                                <w:b/>
                                <w:sz w:val="22"/>
                                <w:szCs w:val="20"/>
                              </w:rPr>
                            </w:pPr>
                            <w:r>
                              <w:rPr>
                                <w:rFonts w:ascii="Century Gothic" w:hAnsi="Century Gothic"/>
                                <w:b/>
                                <w:sz w:val="22"/>
                                <w:szCs w:val="20"/>
                              </w:rPr>
                              <w:t>Monday 4</w:t>
                            </w:r>
                            <w:r w:rsidRPr="001856A1">
                              <w:rPr>
                                <w:rFonts w:ascii="Century Gothic" w:hAnsi="Century Gothic"/>
                                <w:b/>
                                <w:sz w:val="22"/>
                                <w:szCs w:val="20"/>
                                <w:vertAlign w:val="superscript"/>
                              </w:rPr>
                              <w:t>th</w:t>
                            </w:r>
                            <w:r>
                              <w:rPr>
                                <w:rFonts w:ascii="Century Gothic" w:hAnsi="Century Gothic"/>
                                <w:b/>
                                <w:sz w:val="22"/>
                                <w:szCs w:val="20"/>
                              </w:rPr>
                              <w:t xml:space="preserve"> March- Class 4 bake sale </w:t>
                            </w:r>
                          </w:p>
                          <w:p w14:paraId="2DE8A8AE" w14:textId="423D7209" w:rsidR="001856A1" w:rsidRDefault="001856A1" w:rsidP="00227B0A">
                            <w:pPr>
                              <w:jc w:val="center"/>
                              <w:rPr>
                                <w:rFonts w:ascii="Century Gothic" w:hAnsi="Century Gothic"/>
                                <w:b/>
                                <w:sz w:val="22"/>
                                <w:szCs w:val="20"/>
                              </w:rPr>
                            </w:pPr>
                            <w:r>
                              <w:rPr>
                                <w:rFonts w:ascii="Century Gothic" w:hAnsi="Century Gothic"/>
                                <w:b/>
                                <w:sz w:val="22"/>
                                <w:szCs w:val="20"/>
                              </w:rPr>
                              <w:t>Tuesday 5</w:t>
                            </w:r>
                            <w:r w:rsidRPr="001856A1">
                              <w:rPr>
                                <w:rFonts w:ascii="Century Gothic" w:hAnsi="Century Gothic"/>
                                <w:b/>
                                <w:sz w:val="22"/>
                                <w:szCs w:val="20"/>
                                <w:vertAlign w:val="superscript"/>
                              </w:rPr>
                              <w:t>th</w:t>
                            </w:r>
                            <w:r>
                              <w:rPr>
                                <w:rFonts w:ascii="Century Gothic" w:hAnsi="Century Gothic"/>
                                <w:b/>
                                <w:sz w:val="22"/>
                                <w:szCs w:val="20"/>
                              </w:rPr>
                              <w:t xml:space="preserve"> March- David Neiper Concert for Y4 children </w:t>
                            </w:r>
                          </w:p>
                          <w:p w14:paraId="4A4CAB7F" w14:textId="5BD9ADA6" w:rsidR="001856A1" w:rsidRDefault="001856A1" w:rsidP="00227B0A">
                            <w:pPr>
                              <w:jc w:val="center"/>
                              <w:rPr>
                                <w:rFonts w:ascii="Century Gothic" w:hAnsi="Century Gothic"/>
                                <w:b/>
                                <w:sz w:val="22"/>
                                <w:szCs w:val="20"/>
                              </w:rPr>
                            </w:pPr>
                            <w:r>
                              <w:rPr>
                                <w:rFonts w:ascii="Century Gothic" w:hAnsi="Century Gothic"/>
                                <w:b/>
                                <w:sz w:val="22"/>
                                <w:szCs w:val="20"/>
                              </w:rPr>
                              <w:t>Thursday 7</w:t>
                            </w:r>
                            <w:r w:rsidRPr="001856A1">
                              <w:rPr>
                                <w:rFonts w:ascii="Century Gothic" w:hAnsi="Century Gothic"/>
                                <w:b/>
                                <w:sz w:val="22"/>
                                <w:szCs w:val="20"/>
                                <w:vertAlign w:val="superscript"/>
                              </w:rPr>
                              <w:t>th</w:t>
                            </w:r>
                            <w:r>
                              <w:rPr>
                                <w:rFonts w:ascii="Century Gothic" w:hAnsi="Century Gothic"/>
                                <w:b/>
                                <w:sz w:val="22"/>
                                <w:szCs w:val="20"/>
                              </w:rPr>
                              <w:t xml:space="preserve"> March- World Book Day- Children to wear pyjamas </w:t>
                            </w:r>
                          </w:p>
                          <w:p w14:paraId="48E79145" w14:textId="2F808CA4" w:rsidR="001856A1" w:rsidRDefault="001856A1" w:rsidP="00227B0A">
                            <w:pPr>
                              <w:jc w:val="center"/>
                              <w:rPr>
                                <w:rFonts w:ascii="Century Gothic" w:hAnsi="Century Gothic"/>
                                <w:b/>
                                <w:sz w:val="22"/>
                                <w:szCs w:val="20"/>
                              </w:rPr>
                            </w:pPr>
                            <w:r>
                              <w:rPr>
                                <w:rFonts w:ascii="Century Gothic" w:hAnsi="Century Gothic"/>
                                <w:b/>
                                <w:sz w:val="22"/>
                                <w:szCs w:val="20"/>
                              </w:rPr>
                              <w:t>Thursday 14</w:t>
                            </w:r>
                            <w:r w:rsidRPr="001856A1">
                              <w:rPr>
                                <w:rFonts w:ascii="Century Gothic" w:hAnsi="Century Gothic"/>
                                <w:b/>
                                <w:sz w:val="22"/>
                                <w:szCs w:val="20"/>
                                <w:vertAlign w:val="superscript"/>
                              </w:rPr>
                              <w:t>th</w:t>
                            </w:r>
                            <w:r>
                              <w:rPr>
                                <w:rFonts w:ascii="Century Gothic" w:hAnsi="Century Gothic"/>
                                <w:b/>
                                <w:sz w:val="22"/>
                                <w:szCs w:val="20"/>
                              </w:rPr>
                              <w:t xml:space="preserve"> March- C4 trip to Justice Museum </w:t>
                            </w:r>
                            <w:bookmarkStart w:id="0" w:name="_GoBack"/>
                            <w:bookmarkEnd w:id="0"/>
                          </w:p>
                          <w:p w14:paraId="40B11EDF" w14:textId="5931DEB5" w:rsidR="001856A1" w:rsidRDefault="001856A1" w:rsidP="00227B0A">
                            <w:pPr>
                              <w:jc w:val="center"/>
                              <w:rPr>
                                <w:rFonts w:ascii="Century Gothic" w:hAnsi="Century Gothic"/>
                                <w:b/>
                                <w:sz w:val="22"/>
                                <w:szCs w:val="20"/>
                              </w:rPr>
                            </w:pPr>
                            <w:r>
                              <w:rPr>
                                <w:rFonts w:ascii="Century Gothic" w:hAnsi="Century Gothic"/>
                                <w:b/>
                                <w:sz w:val="22"/>
                                <w:szCs w:val="20"/>
                              </w:rPr>
                              <w:t>Tuesday 19</w:t>
                            </w:r>
                            <w:r w:rsidRPr="001856A1">
                              <w:rPr>
                                <w:rFonts w:ascii="Century Gothic" w:hAnsi="Century Gothic"/>
                                <w:b/>
                                <w:sz w:val="22"/>
                                <w:szCs w:val="20"/>
                                <w:vertAlign w:val="superscript"/>
                              </w:rPr>
                              <w:t>th</w:t>
                            </w:r>
                            <w:r>
                              <w:rPr>
                                <w:rFonts w:ascii="Century Gothic" w:hAnsi="Century Gothic"/>
                                <w:b/>
                                <w:sz w:val="22"/>
                                <w:szCs w:val="20"/>
                              </w:rPr>
                              <w:t xml:space="preserve"> and Wednesday 20</w:t>
                            </w:r>
                            <w:r w:rsidRPr="001856A1">
                              <w:rPr>
                                <w:rFonts w:ascii="Century Gothic" w:hAnsi="Century Gothic"/>
                                <w:b/>
                                <w:sz w:val="22"/>
                                <w:szCs w:val="20"/>
                                <w:vertAlign w:val="superscript"/>
                              </w:rPr>
                              <w:t>th</w:t>
                            </w:r>
                            <w:r>
                              <w:rPr>
                                <w:rFonts w:ascii="Century Gothic" w:hAnsi="Century Gothic"/>
                                <w:b/>
                                <w:sz w:val="22"/>
                                <w:szCs w:val="20"/>
                              </w:rPr>
                              <w:t xml:space="preserve"> March- Parents Evening </w:t>
                            </w:r>
                          </w:p>
                          <w:p w14:paraId="6939BD90" w14:textId="6CF8F9C2" w:rsidR="001856A1" w:rsidRDefault="001856A1" w:rsidP="00227B0A">
                            <w:pPr>
                              <w:jc w:val="center"/>
                              <w:rPr>
                                <w:rFonts w:ascii="Century Gothic" w:hAnsi="Century Gothic"/>
                                <w:b/>
                                <w:sz w:val="22"/>
                                <w:szCs w:val="20"/>
                              </w:rPr>
                            </w:pPr>
                            <w:r>
                              <w:rPr>
                                <w:rFonts w:ascii="Century Gothic" w:hAnsi="Century Gothic"/>
                                <w:b/>
                                <w:sz w:val="22"/>
                                <w:szCs w:val="20"/>
                              </w:rPr>
                              <w:t>Monday 18</w:t>
                            </w:r>
                            <w:r w:rsidRPr="001856A1">
                              <w:rPr>
                                <w:rFonts w:ascii="Century Gothic" w:hAnsi="Century Gothic"/>
                                <w:b/>
                                <w:sz w:val="22"/>
                                <w:szCs w:val="20"/>
                                <w:vertAlign w:val="superscript"/>
                              </w:rPr>
                              <w:t>th</w:t>
                            </w:r>
                            <w:r>
                              <w:rPr>
                                <w:rFonts w:ascii="Century Gothic" w:hAnsi="Century Gothic"/>
                                <w:b/>
                                <w:sz w:val="22"/>
                                <w:szCs w:val="20"/>
                              </w:rPr>
                              <w:t xml:space="preserve"> March- HSBC workshop </w:t>
                            </w:r>
                          </w:p>
                          <w:p w14:paraId="26927686" w14:textId="77777777" w:rsidR="001856A1" w:rsidRDefault="001856A1" w:rsidP="00227B0A">
                            <w:pPr>
                              <w:jc w:val="center"/>
                              <w:rPr>
                                <w:rFonts w:ascii="Century Gothic" w:hAnsi="Century Gothic"/>
                                <w:b/>
                                <w:sz w:val="22"/>
                                <w:szCs w:val="20"/>
                              </w:rPr>
                            </w:pPr>
                          </w:p>
                          <w:p w14:paraId="7393FEE8" w14:textId="77777777" w:rsidR="001856A1" w:rsidRDefault="001856A1" w:rsidP="00227B0A">
                            <w:pPr>
                              <w:jc w:val="center"/>
                              <w:rPr>
                                <w:rFonts w:ascii="Century Gothic" w:hAnsi="Century Gothic"/>
                                <w:b/>
                                <w:sz w:val="22"/>
                                <w:szCs w:val="20"/>
                              </w:rPr>
                            </w:pPr>
                          </w:p>
                          <w:p w14:paraId="5DCD6C5D" w14:textId="77777777" w:rsidR="001D42C3" w:rsidRPr="009C5FD5" w:rsidRDefault="001D42C3" w:rsidP="00AE62E3">
                            <w:pPr>
                              <w:jc w:val="center"/>
                              <w:rPr>
                                <w:rFonts w:ascii="Century Gothic" w:hAnsi="Century Gothic"/>
                                <w:b/>
                                <w:sz w:val="20"/>
                                <w:szCs w:val="20"/>
                                <w:u w:val="single"/>
                              </w:rPr>
                            </w:pPr>
                          </w:p>
                          <w:p w14:paraId="2CC30DB8" w14:textId="77777777" w:rsidR="001D42C3" w:rsidRPr="006312FD" w:rsidRDefault="001D42C3" w:rsidP="00AE62E3">
                            <w:pPr>
                              <w:pStyle w:val="ListParagraph"/>
                              <w:jc w:val="center"/>
                              <w:rPr>
                                <w:rFonts w:ascii="Curlz MT" w:hAnsi="Curlz MT"/>
                                <w:sz w:val="24"/>
                                <w:szCs w:val="24"/>
                              </w:rPr>
                            </w:pPr>
                          </w:p>
                          <w:p w14:paraId="51F20ED4" w14:textId="77777777" w:rsidR="001D42C3" w:rsidRDefault="001D42C3" w:rsidP="00AE62E3">
                            <w:pPr>
                              <w:pStyle w:val="ListParagraph"/>
                              <w:jc w:val="center"/>
                              <w:rPr>
                                <w:rFonts w:ascii="Curlz MT" w:hAnsi="Curlz MT"/>
                                <w:sz w:val="28"/>
                                <w:u w:val="single"/>
                              </w:rPr>
                            </w:pPr>
                          </w:p>
                          <w:p w14:paraId="4E2FC3B1" w14:textId="77777777" w:rsidR="001D42C3" w:rsidRPr="006312FD" w:rsidRDefault="001D42C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E407" id="Text Box 1" o:spid="_x0000_s1028" type="#_x0000_t202" style="position:absolute;margin-left:20.4pt;margin-top:19.65pt;width:381.05pt;height:212.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" strokeweight="2.25pt">
                <v:stroke dashstyle="dash"/>
                <v:textbox>
                  <w:txbxContent>
                    <w:p w14:paraId="291D22D1" w14:textId="7A062750" w:rsidR="001D42C3" w:rsidRDefault="001D42C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1D42C3" w:rsidRDefault="001D42C3" w:rsidP="00AE62E3">
                      <w:pPr>
                        <w:rPr>
                          <w:rFonts w:ascii="Century Gothic" w:hAnsi="Century Gothic"/>
                          <w:b/>
                          <w:sz w:val="28"/>
                          <w:szCs w:val="20"/>
                          <w:u w:val="single"/>
                        </w:rPr>
                      </w:pPr>
                    </w:p>
                    <w:p w14:paraId="5C50C4B7" w14:textId="505F4829" w:rsidR="001D42C3" w:rsidRDefault="001D42C3"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1D42C3" w:rsidRDefault="001D42C3" w:rsidP="00227B0A">
                      <w:pPr>
                        <w:jc w:val="center"/>
                        <w:rPr>
                          <w:rFonts w:ascii="Century Gothic" w:hAnsi="Century Gothic"/>
                          <w:b/>
                          <w:sz w:val="22"/>
                          <w:szCs w:val="20"/>
                        </w:rPr>
                      </w:pPr>
                    </w:p>
                    <w:p w14:paraId="01567241" w14:textId="3EC08D39" w:rsidR="001D42C3" w:rsidRDefault="001D42C3" w:rsidP="001856A1">
                      <w:pPr>
                        <w:jc w:val="center"/>
                        <w:rPr>
                          <w:rFonts w:ascii="Century Gothic" w:hAnsi="Century Gothic"/>
                          <w:b/>
                          <w:sz w:val="22"/>
                          <w:szCs w:val="20"/>
                        </w:rPr>
                      </w:pPr>
                    </w:p>
                    <w:p w14:paraId="05AFEFB6" w14:textId="70F624A4" w:rsidR="001D42C3" w:rsidRDefault="001856A1" w:rsidP="00227B0A">
                      <w:pPr>
                        <w:jc w:val="center"/>
                        <w:rPr>
                          <w:rFonts w:ascii="Century Gothic" w:hAnsi="Century Gothic"/>
                          <w:b/>
                          <w:sz w:val="22"/>
                          <w:szCs w:val="20"/>
                        </w:rPr>
                      </w:pPr>
                      <w:r>
                        <w:rPr>
                          <w:rFonts w:ascii="Century Gothic" w:hAnsi="Century Gothic"/>
                          <w:b/>
                          <w:sz w:val="22"/>
                          <w:szCs w:val="20"/>
                        </w:rPr>
                        <w:t>Monday 4</w:t>
                      </w:r>
                      <w:r w:rsidRPr="001856A1">
                        <w:rPr>
                          <w:rFonts w:ascii="Century Gothic" w:hAnsi="Century Gothic"/>
                          <w:b/>
                          <w:sz w:val="22"/>
                          <w:szCs w:val="20"/>
                          <w:vertAlign w:val="superscript"/>
                        </w:rPr>
                        <w:t>th</w:t>
                      </w:r>
                      <w:r>
                        <w:rPr>
                          <w:rFonts w:ascii="Century Gothic" w:hAnsi="Century Gothic"/>
                          <w:b/>
                          <w:sz w:val="22"/>
                          <w:szCs w:val="20"/>
                        </w:rPr>
                        <w:t xml:space="preserve"> March- Class 4 bake sale </w:t>
                      </w:r>
                    </w:p>
                    <w:p w14:paraId="2DE8A8AE" w14:textId="423D7209" w:rsidR="001856A1" w:rsidRDefault="001856A1" w:rsidP="00227B0A">
                      <w:pPr>
                        <w:jc w:val="center"/>
                        <w:rPr>
                          <w:rFonts w:ascii="Century Gothic" w:hAnsi="Century Gothic"/>
                          <w:b/>
                          <w:sz w:val="22"/>
                          <w:szCs w:val="20"/>
                        </w:rPr>
                      </w:pPr>
                      <w:r>
                        <w:rPr>
                          <w:rFonts w:ascii="Century Gothic" w:hAnsi="Century Gothic"/>
                          <w:b/>
                          <w:sz w:val="22"/>
                          <w:szCs w:val="20"/>
                        </w:rPr>
                        <w:t>Tuesday 5</w:t>
                      </w:r>
                      <w:r w:rsidRPr="001856A1">
                        <w:rPr>
                          <w:rFonts w:ascii="Century Gothic" w:hAnsi="Century Gothic"/>
                          <w:b/>
                          <w:sz w:val="22"/>
                          <w:szCs w:val="20"/>
                          <w:vertAlign w:val="superscript"/>
                        </w:rPr>
                        <w:t>th</w:t>
                      </w:r>
                      <w:r>
                        <w:rPr>
                          <w:rFonts w:ascii="Century Gothic" w:hAnsi="Century Gothic"/>
                          <w:b/>
                          <w:sz w:val="22"/>
                          <w:szCs w:val="20"/>
                        </w:rPr>
                        <w:t xml:space="preserve"> March- David Neiper Concert for Y4 children </w:t>
                      </w:r>
                    </w:p>
                    <w:p w14:paraId="4A4CAB7F" w14:textId="5BD9ADA6" w:rsidR="001856A1" w:rsidRDefault="001856A1" w:rsidP="00227B0A">
                      <w:pPr>
                        <w:jc w:val="center"/>
                        <w:rPr>
                          <w:rFonts w:ascii="Century Gothic" w:hAnsi="Century Gothic"/>
                          <w:b/>
                          <w:sz w:val="22"/>
                          <w:szCs w:val="20"/>
                        </w:rPr>
                      </w:pPr>
                      <w:r>
                        <w:rPr>
                          <w:rFonts w:ascii="Century Gothic" w:hAnsi="Century Gothic"/>
                          <w:b/>
                          <w:sz w:val="22"/>
                          <w:szCs w:val="20"/>
                        </w:rPr>
                        <w:t>Thursday 7</w:t>
                      </w:r>
                      <w:r w:rsidRPr="001856A1">
                        <w:rPr>
                          <w:rFonts w:ascii="Century Gothic" w:hAnsi="Century Gothic"/>
                          <w:b/>
                          <w:sz w:val="22"/>
                          <w:szCs w:val="20"/>
                          <w:vertAlign w:val="superscript"/>
                        </w:rPr>
                        <w:t>th</w:t>
                      </w:r>
                      <w:r>
                        <w:rPr>
                          <w:rFonts w:ascii="Century Gothic" w:hAnsi="Century Gothic"/>
                          <w:b/>
                          <w:sz w:val="22"/>
                          <w:szCs w:val="20"/>
                        </w:rPr>
                        <w:t xml:space="preserve"> March- World Book Day- Children to wear pyjamas </w:t>
                      </w:r>
                    </w:p>
                    <w:p w14:paraId="48E79145" w14:textId="2F808CA4" w:rsidR="001856A1" w:rsidRDefault="001856A1" w:rsidP="00227B0A">
                      <w:pPr>
                        <w:jc w:val="center"/>
                        <w:rPr>
                          <w:rFonts w:ascii="Century Gothic" w:hAnsi="Century Gothic"/>
                          <w:b/>
                          <w:sz w:val="22"/>
                          <w:szCs w:val="20"/>
                        </w:rPr>
                      </w:pPr>
                      <w:r>
                        <w:rPr>
                          <w:rFonts w:ascii="Century Gothic" w:hAnsi="Century Gothic"/>
                          <w:b/>
                          <w:sz w:val="22"/>
                          <w:szCs w:val="20"/>
                        </w:rPr>
                        <w:t>Thursday 14</w:t>
                      </w:r>
                      <w:r w:rsidRPr="001856A1">
                        <w:rPr>
                          <w:rFonts w:ascii="Century Gothic" w:hAnsi="Century Gothic"/>
                          <w:b/>
                          <w:sz w:val="22"/>
                          <w:szCs w:val="20"/>
                          <w:vertAlign w:val="superscript"/>
                        </w:rPr>
                        <w:t>th</w:t>
                      </w:r>
                      <w:r>
                        <w:rPr>
                          <w:rFonts w:ascii="Century Gothic" w:hAnsi="Century Gothic"/>
                          <w:b/>
                          <w:sz w:val="22"/>
                          <w:szCs w:val="20"/>
                        </w:rPr>
                        <w:t xml:space="preserve"> March- C4 trip to Justice Museum </w:t>
                      </w:r>
                      <w:bookmarkStart w:id="1" w:name="_GoBack"/>
                      <w:bookmarkEnd w:id="1"/>
                    </w:p>
                    <w:p w14:paraId="40B11EDF" w14:textId="5931DEB5" w:rsidR="001856A1" w:rsidRDefault="001856A1" w:rsidP="00227B0A">
                      <w:pPr>
                        <w:jc w:val="center"/>
                        <w:rPr>
                          <w:rFonts w:ascii="Century Gothic" w:hAnsi="Century Gothic"/>
                          <w:b/>
                          <w:sz w:val="22"/>
                          <w:szCs w:val="20"/>
                        </w:rPr>
                      </w:pPr>
                      <w:r>
                        <w:rPr>
                          <w:rFonts w:ascii="Century Gothic" w:hAnsi="Century Gothic"/>
                          <w:b/>
                          <w:sz w:val="22"/>
                          <w:szCs w:val="20"/>
                        </w:rPr>
                        <w:t>Tuesday 19</w:t>
                      </w:r>
                      <w:r w:rsidRPr="001856A1">
                        <w:rPr>
                          <w:rFonts w:ascii="Century Gothic" w:hAnsi="Century Gothic"/>
                          <w:b/>
                          <w:sz w:val="22"/>
                          <w:szCs w:val="20"/>
                          <w:vertAlign w:val="superscript"/>
                        </w:rPr>
                        <w:t>th</w:t>
                      </w:r>
                      <w:r>
                        <w:rPr>
                          <w:rFonts w:ascii="Century Gothic" w:hAnsi="Century Gothic"/>
                          <w:b/>
                          <w:sz w:val="22"/>
                          <w:szCs w:val="20"/>
                        </w:rPr>
                        <w:t xml:space="preserve"> and Wednesday 20</w:t>
                      </w:r>
                      <w:r w:rsidRPr="001856A1">
                        <w:rPr>
                          <w:rFonts w:ascii="Century Gothic" w:hAnsi="Century Gothic"/>
                          <w:b/>
                          <w:sz w:val="22"/>
                          <w:szCs w:val="20"/>
                          <w:vertAlign w:val="superscript"/>
                        </w:rPr>
                        <w:t>th</w:t>
                      </w:r>
                      <w:r>
                        <w:rPr>
                          <w:rFonts w:ascii="Century Gothic" w:hAnsi="Century Gothic"/>
                          <w:b/>
                          <w:sz w:val="22"/>
                          <w:szCs w:val="20"/>
                        </w:rPr>
                        <w:t xml:space="preserve"> March- Parents Evening </w:t>
                      </w:r>
                    </w:p>
                    <w:p w14:paraId="6939BD90" w14:textId="6CF8F9C2" w:rsidR="001856A1" w:rsidRDefault="001856A1" w:rsidP="00227B0A">
                      <w:pPr>
                        <w:jc w:val="center"/>
                        <w:rPr>
                          <w:rFonts w:ascii="Century Gothic" w:hAnsi="Century Gothic"/>
                          <w:b/>
                          <w:sz w:val="22"/>
                          <w:szCs w:val="20"/>
                        </w:rPr>
                      </w:pPr>
                      <w:r>
                        <w:rPr>
                          <w:rFonts w:ascii="Century Gothic" w:hAnsi="Century Gothic"/>
                          <w:b/>
                          <w:sz w:val="22"/>
                          <w:szCs w:val="20"/>
                        </w:rPr>
                        <w:t>Monday 18</w:t>
                      </w:r>
                      <w:r w:rsidRPr="001856A1">
                        <w:rPr>
                          <w:rFonts w:ascii="Century Gothic" w:hAnsi="Century Gothic"/>
                          <w:b/>
                          <w:sz w:val="22"/>
                          <w:szCs w:val="20"/>
                          <w:vertAlign w:val="superscript"/>
                        </w:rPr>
                        <w:t>th</w:t>
                      </w:r>
                      <w:r>
                        <w:rPr>
                          <w:rFonts w:ascii="Century Gothic" w:hAnsi="Century Gothic"/>
                          <w:b/>
                          <w:sz w:val="22"/>
                          <w:szCs w:val="20"/>
                        </w:rPr>
                        <w:t xml:space="preserve"> March- HSBC workshop </w:t>
                      </w:r>
                    </w:p>
                    <w:p w14:paraId="26927686" w14:textId="77777777" w:rsidR="001856A1" w:rsidRDefault="001856A1" w:rsidP="00227B0A">
                      <w:pPr>
                        <w:jc w:val="center"/>
                        <w:rPr>
                          <w:rFonts w:ascii="Century Gothic" w:hAnsi="Century Gothic"/>
                          <w:b/>
                          <w:sz w:val="22"/>
                          <w:szCs w:val="20"/>
                        </w:rPr>
                      </w:pPr>
                    </w:p>
                    <w:p w14:paraId="7393FEE8" w14:textId="77777777" w:rsidR="001856A1" w:rsidRDefault="001856A1" w:rsidP="00227B0A">
                      <w:pPr>
                        <w:jc w:val="center"/>
                        <w:rPr>
                          <w:rFonts w:ascii="Century Gothic" w:hAnsi="Century Gothic"/>
                          <w:b/>
                          <w:sz w:val="22"/>
                          <w:szCs w:val="20"/>
                        </w:rPr>
                      </w:pPr>
                    </w:p>
                    <w:p w14:paraId="5DCD6C5D" w14:textId="77777777" w:rsidR="001D42C3" w:rsidRPr="009C5FD5" w:rsidRDefault="001D42C3" w:rsidP="00AE62E3">
                      <w:pPr>
                        <w:jc w:val="center"/>
                        <w:rPr>
                          <w:rFonts w:ascii="Century Gothic" w:hAnsi="Century Gothic"/>
                          <w:b/>
                          <w:sz w:val="20"/>
                          <w:szCs w:val="20"/>
                          <w:u w:val="single"/>
                        </w:rPr>
                      </w:pPr>
                    </w:p>
                    <w:p w14:paraId="2CC30DB8" w14:textId="77777777" w:rsidR="001D42C3" w:rsidRPr="006312FD" w:rsidRDefault="001D42C3" w:rsidP="00AE62E3">
                      <w:pPr>
                        <w:pStyle w:val="ListParagraph"/>
                        <w:jc w:val="center"/>
                        <w:rPr>
                          <w:rFonts w:ascii="Curlz MT" w:hAnsi="Curlz MT"/>
                          <w:sz w:val="24"/>
                          <w:szCs w:val="24"/>
                        </w:rPr>
                      </w:pPr>
                    </w:p>
                    <w:p w14:paraId="51F20ED4" w14:textId="77777777" w:rsidR="001D42C3" w:rsidRDefault="001D42C3" w:rsidP="00AE62E3">
                      <w:pPr>
                        <w:pStyle w:val="ListParagraph"/>
                        <w:jc w:val="center"/>
                        <w:rPr>
                          <w:rFonts w:ascii="Curlz MT" w:hAnsi="Curlz MT"/>
                          <w:sz w:val="28"/>
                          <w:u w:val="single"/>
                        </w:rPr>
                      </w:pPr>
                    </w:p>
                    <w:p w14:paraId="4E2FC3B1" w14:textId="77777777" w:rsidR="001D42C3" w:rsidRPr="006312FD" w:rsidRDefault="001D42C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Default="00AE62E3" w:rsidP="00AE62E3">
      <w:pPr>
        <w:rPr>
          <w:rFonts w:ascii="Century Gothic" w:eastAsiaTheme="minorHAnsi" w:hAnsi="Century Gothic"/>
        </w:rPr>
      </w:pPr>
      <w:r w:rsidRPr="00645543">
        <w:rPr>
          <w:rFonts w:ascii="Century Gothic" w:eastAsiaTheme="minorHAnsi" w:hAnsi="Century Gothic"/>
        </w:rPr>
        <w:t xml:space="preserve">If you have any questions regarding anything discussed in this newsletter, </w:t>
      </w:r>
      <w:r>
        <w:rPr>
          <w:rFonts w:ascii="Century Gothic" w:eastAsiaTheme="minorHAnsi" w:hAnsi="Century Gothic"/>
        </w:rPr>
        <w:t xml:space="preserve">please feel free to drop me an email. </w:t>
      </w:r>
    </w:p>
    <w:p w14:paraId="09D5983B" w14:textId="788ADEB6" w:rsidR="00227B0A" w:rsidRDefault="001D42C3" w:rsidP="00AE62E3">
      <w:pPr>
        <w:rPr>
          <w:rFonts w:ascii="Century Gothic" w:eastAsiaTheme="minorHAnsi" w:hAnsi="Century Gothic"/>
        </w:rPr>
      </w:pPr>
      <w:hyperlink r:id="rId7" w:history="1">
        <w:r w:rsidR="00227B0A" w:rsidRPr="00AE046B">
          <w:rPr>
            <w:rStyle w:val="Hyperlink"/>
            <w:rFonts w:ascii="Century Gothic" w:eastAsiaTheme="minorHAnsi" w:hAnsi="Century Gothic"/>
          </w:rPr>
          <w:t>kwareham@southwingfield.derbyshire.sch.uk</w:t>
        </w:r>
      </w:hyperlink>
      <w:r w:rsidR="00227B0A">
        <w:rPr>
          <w:rFonts w:ascii="Century Gothic" w:eastAsiaTheme="minorHAnsi" w:hAnsi="Century Gothic"/>
        </w:rPr>
        <w:t xml:space="preserve"> </w:t>
      </w:r>
    </w:p>
    <w:p w14:paraId="028EF611" w14:textId="77777777" w:rsidR="00251526" w:rsidRDefault="00251526" w:rsidP="00AE62E3">
      <w:pPr>
        <w:rPr>
          <w:rFonts w:ascii="Century Gothic" w:eastAsiaTheme="minorHAnsi" w:hAnsi="Century Gothic"/>
        </w:rPr>
      </w:pPr>
    </w:p>
    <w:p w14:paraId="29C691C3" w14:textId="7BACA156" w:rsidR="00AE62E3" w:rsidRPr="00251526" w:rsidRDefault="00227B0A" w:rsidP="00AE62E3">
      <w:pPr>
        <w:rPr>
          <w:rFonts w:ascii="Century Gothic" w:eastAsiaTheme="minorHAnsi" w:hAnsi="Century Gothic"/>
        </w:rPr>
      </w:pPr>
      <w:r>
        <w:rPr>
          <w:rFonts w:ascii="Century Gothic" w:eastAsiaTheme="minorHAnsi" w:hAnsi="Century Gothic"/>
        </w:rPr>
        <w:t xml:space="preserve">I </w:t>
      </w:r>
      <w:r w:rsidRPr="00227B0A">
        <w:rPr>
          <w:rFonts w:ascii="Century Gothic" w:eastAsiaTheme="minorHAnsi" w:hAnsi="Century Gothic"/>
        </w:rPr>
        <w:t xml:space="preserve">will respond to your query as soon as possible. </w:t>
      </w:r>
      <w:r>
        <w:rPr>
          <w:rFonts w:ascii="Century Gothic" w:eastAsiaTheme="minorHAnsi" w:hAnsi="Century Gothic"/>
        </w:rPr>
        <w:t xml:space="preserve">However, </w:t>
      </w:r>
      <w:r w:rsidRPr="00227B0A">
        <w:rPr>
          <w:rFonts w:ascii="Century Gothic" w:eastAsiaTheme="minorHAnsi" w:hAnsi="Century Gothic"/>
        </w:rPr>
        <w:t>I am teaching on arrival at school and throughout the day. If you email after 6pm, the message may not be seen until the next day.</w:t>
      </w:r>
      <w:r>
        <w:rPr>
          <w:rFonts w:ascii="Century Gothic" w:eastAsiaTheme="minorHAnsi" w:hAnsi="Century Gothic"/>
        </w:rPr>
        <w:t xml:space="preserve"> Therefore, i</w:t>
      </w:r>
      <w:r w:rsidRPr="00227B0A">
        <w:rPr>
          <w:rFonts w:ascii="Century Gothic" w:eastAsiaTheme="minorHAnsi" w:hAnsi="Century Gothic"/>
        </w:rPr>
        <w:t>f you need an urgent response, please phone the school office on 01773 832890</w:t>
      </w:r>
    </w:p>
    <w:p w14:paraId="41D2A634" w14:textId="77777777" w:rsidR="00AE62E3" w:rsidRPr="00645543" w:rsidRDefault="00AE62E3" w:rsidP="00AE62E3">
      <w:pPr>
        <w:jc w:val="center"/>
        <w:rPr>
          <w:rFonts w:ascii="Century Gothic" w:hAnsi="Century Gothic"/>
          <w:b/>
        </w:rPr>
      </w:pPr>
    </w:p>
    <w:p w14:paraId="493EF3DA" w14:textId="501886FC" w:rsidR="00AE62E3" w:rsidRPr="00645543" w:rsidRDefault="00251526" w:rsidP="00AE62E3">
      <w:pPr>
        <w:jc w:val="center"/>
        <w:rPr>
          <w:rFonts w:ascii="Century Gothic" w:hAnsi="Century Gothic"/>
        </w:rPr>
      </w:pPr>
      <w:r>
        <w:rPr>
          <w:rFonts w:ascii="Century Gothic" w:hAnsi="Century Gothic"/>
        </w:rPr>
        <w:t xml:space="preserve">Best wishes </w:t>
      </w:r>
    </w:p>
    <w:p w14:paraId="0F1DDFAB" w14:textId="77777777" w:rsidR="00AE62E3" w:rsidRPr="00645543" w:rsidRDefault="00AE62E3" w:rsidP="00AE62E3">
      <w:pPr>
        <w:jc w:val="center"/>
        <w:rPr>
          <w:rFonts w:ascii="Century Gothic" w:hAnsi="Century Gothic"/>
        </w:rPr>
      </w:pPr>
    </w:p>
    <w:p w14:paraId="081A6510" w14:textId="6434A905" w:rsidR="00AE62E3" w:rsidRPr="00645543" w:rsidRDefault="00AE62E3" w:rsidP="00AE62E3">
      <w:pPr>
        <w:jc w:val="center"/>
        <w:rPr>
          <w:rFonts w:ascii="Century Gothic" w:hAnsi="Century Gothic"/>
        </w:rPr>
      </w:pPr>
      <w:r w:rsidRPr="00645543">
        <w:rPr>
          <w:rFonts w:ascii="Century Gothic" w:hAnsi="Century Gothic"/>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19EBEA7"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mic Sans MS">
    <w:altName w:val="﷽﷽﷽﷽﷽﷽﷽﷽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00B8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1pt;height:218.4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12263B"/>
    <w:rsid w:val="00123C1B"/>
    <w:rsid w:val="001625B0"/>
    <w:rsid w:val="001856A1"/>
    <w:rsid w:val="001D42C3"/>
    <w:rsid w:val="001E3B01"/>
    <w:rsid w:val="00213897"/>
    <w:rsid w:val="00227B0A"/>
    <w:rsid w:val="00230346"/>
    <w:rsid w:val="00251526"/>
    <w:rsid w:val="00272AAB"/>
    <w:rsid w:val="002C64A3"/>
    <w:rsid w:val="002C6915"/>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F66E7"/>
    <w:rsid w:val="008A2194"/>
    <w:rsid w:val="008B17E4"/>
    <w:rsid w:val="008C5AE1"/>
    <w:rsid w:val="0097786D"/>
    <w:rsid w:val="009C5FD5"/>
    <w:rsid w:val="00A3576F"/>
    <w:rsid w:val="00AA0ACE"/>
    <w:rsid w:val="00AC24C3"/>
    <w:rsid w:val="00AE62E3"/>
    <w:rsid w:val="00B51A97"/>
    <w:rsid w:val="00B64DDF"/>
    <w:rsid w:val="00C05392"/>
    <w:rsid w:val="00C229F8"/>
    <w:rsid w:val="00C30BF6"/>
    <w:rsid w:val="00C352E1"/>
    <w:rsid w:val="00C45FA1"/>
    <w:rsid w:val="00CF1D29"/>
    <w:rsid w:val="00DB2FB2"/>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wareham@southwingfield.derbyshir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40B6-AB20-490F-929C-9939A4CA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2</cp:revision>
  <cp:lastPrinted>2023-08-30T14:47:00Z</cp:lastPrinted>
  <dcterms:created xsi:type="dcterms:W3CDTF">2024-02-26T11:38:00Z</dcterms:created>
  <dcterms:modified xsi:type="dcterms:W3CDTF">2024-02-26T11:38:00Z</dcterms:modified>
</cp:coreProperties>
</file>